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F3" w:rsidRPr="00E72CF3" w:rsidRDefault="00566D3B" w:rsidP="00E72CF3">
      <w:pPr>
        <w:pStyle w:val="a3"/>
        <w:numPr>
          <w:ilvl w:val="0"/>
          <w:numId w:val="1"/>
        </w:numPr>
        <w:tabs>
          <w:tab w:val="left" w:pos="6237"/>
        </w:tabs>
        <w:ind w:firstLine="5594"/>
        <w:rPr>
          <w:b/>
          <w:color w:val="auto"/>
          <w:sz w:val="28"/>
          <w:szCs w:val="28"/>
        </w:rPr>
      </w:pPr>
      <w:r w:rsidRPr="00E72CF3">
        <w:rPr>
          <w:b/>
          <w:color w:val="auto"/>
          <w:sz w:val="28"/>
          <w:szCs w:val="28"/>
        </w:rPr>
        <w:t>Приложение №</w:t>
      </w:r>
      <w:r w:rsidR="0008732C" w:rsidRPr="00E72CF3">
        <w:rPr>
          <w:b/>
          <w:color w:val="auto"/>
          <w:sz w:val="28"/>
          <w:szCs w:val="28"/>
        </w:rPr>
        <w:t>3</w:t>
      </w:r>
      <w:r w:rsidRPr="00E72CF3">
        <w:rPr>
          <w:b/>
          <w:color w:val="auto"/>
          <w:sz w:val="28"/>
          <w:szCs w:val="28"/>
        </w:rPr>
        <w:t xml:space="preserve"> </w:t>
      </w:r>
    </w:p>
    <w:p w:rsidR="00566D3B" w:rsidRPr="00E72CF3" w:rsidRDefault="00E72CF3" w:rsidP="00E72CF3">
      <w:pPr>
        <w:pStyle w:val="a3"/>
        <w:numPr>
          <w:ilvl w:val="0"/>
          <w:numId w:val="1"/>
        </w:numPr>
        <w:tabs>
          <w:tab w:val="left" w:pos="6237"/>
        </w:tabs>
        <w:ind w:firstLine="5594"/>
        <w:rPr>
          <w:b/>
          <w:color w:val="auto"/>
          <w:sz w:val="28"/>
          <w:szCs w:val="28"/>
        </w:rPr>
      </w:pPr>
      <w:r w:rsidRPr="00E72CF3">
        <w:rPr>
          <w:b/>
          <w:color w:val="auto"/>
          <w:sz w:val="28"/>
          <w:szCs w:val="28"/>
        </w:rPr>
        <w:t xml:space="preserve">к </w:t>
      </w:r>
      <w:r w:rsidR="00566D3B" w:rsidRPr="00E72CF3">
        <w:rPr>
          <w:b/>
          <w:color w:val="auto"/>
          <w:sz w:val="28"/>
          <w:szCs w:val="28"/>
        </w:rPr>
        <w:t xml:space="preserve">Протоколу </w:t>
      </w:r>
      <w:r w:rsidR="00566D3B" w:rsidRPr="00E72CF3">
        <w:rPr>
          <w:b/>
          <w:color w:val="auto"/>
          <w:sz w:val="28"/>
          <w:szCs w:val="28"/>
          <w:lang w:val="kk-KZ"/>
        </w:rPr>
        <w:t>об итогах закупок</w:t>
      </w:r>
    </w:p>
    <w:p w:rsidR="00566D3B" w:rsidRPr="00E72CF3" w:rsidRDefault="0008732C" w:rsidP="00E72CF3">
      <w:pPr>
        <w:pStyle w:val="a3"/>
        <w:numPr>
          <w:ilvl w:val="0"/>
          <w:numId w:val="1"/>
        </w:numPr>
        <w:tabs>
          <w:tab w:val="left" w:pos="6237"/>
        </w:tabs>
        <w:ind w:firstLine="5594"/>
        <w:rPr>
          <w:b/>
          <w:color w:val="auto"/>
          <w:sz w:val="28"/>
          <w:szCs w:val="28"/>
        </w:rPr>
      </w:pPr>
      <w:r w:rsidRPr="00E72CF3">
        <w:rPr>
          <w:b/>
          <w:color w:val="auto"/>
          <w:sz w:val="28"/>
          <w:szCs w:val="28"/>
          <w:lang w:val="kk-KZ"/>
        </w:rPr>
        <w:t>способом из одного источника</w:t>
      </w:r>
      <w:r w:rsidR="00566D3B" w:rsidRPr="00E72CF3">
        <w:rPr>
          <w:b/>
          <w:color w:val="auto"/>
          <w:sz w:val="28"/>
          <w:szCs w:val="28"/>
        </w:rPr>
        <w:t xml:space="preserve"> </w:t>
      </w:r>
    </w:p>
    <w:p w:rsidR="00566D3B" w:rsidRPr="00E72CF3" w:rsidRDefault="00566D3B" w:rsidP="00E72CF3">
      <w:pPr>
        <w:pStyle w:val="a3"/>
        <w:numPr>
          <w:ilvl w:val="0"/>
          <w:numId w:val="1"/>
        </w:numPr>
        <w:tabs>
          <w:tab w:val="left" w:pos="6237"/>
        </w:tabs>
        <w:ind w:firstLine="5594"/>
        <w:rPr>
          <w:b/>
          <w:color w:val="auto"/>
          <w:sz w:val="28"/>
          <w:szCs w:val="28"/>
        </w:rPr>
      </w:pPr>
      <w:r w:rsidRPr="00E72CF3">
        <w:rPr>
          <w:b/>
          <w:color w:val="auto"/>
          <w:sz w:val="28"/>
          <w:szCs w:val="28"/>
        </w:rPr>
        <w:t>АО «Вагонсервис»</w:t>
      </w:r>
    </w:p>
    <w:p w:rsidR="00E72CF3" w:rsidRPr="00E72CF3" w:rsidRDefault="00566D3B" w:rsidP="00E72CF3">
      <w:pPr>
        <w:pStyle w:val="a3"/>
        <w:numPr>
          <w:ilvl w:val="0"/>
          <w:numId w:val="1"/>
        </w:numPr>
        <w:tabs>
          <w:tab w:val="left" w:pos="6237"/>
        </w:tabs>
        <w:ind w:firstLine="5594"/>
        <w:rPr>
          <w:b/>
          <w:color w:val="auto"/>
          <w:sz w:val="28"/>
          <w:szCs w:val="28"/>
        </w:rPr>
      </w:pPr>
      <w:r w:rsidRPr="00E72CF3">
        <w:rPr>
          <w:b/>
          <w:color w:val="auto"/>
          <w:sz w:val="28"/>
          <w:szCs w:val="28"/>
        </w:rPr>
        <w:t>№____</w:t>
      </w:r>
      <w:r w:rsidR="00E72CF3" w:rsidRPr="00E72CF3">
        <w:rPr>
          <w:b/>
          <w:color w:val="auto"/>
          <w:sz w:val="28"/>
          <w:szCs w:val="28"/>
        </w:rPr>
        <w:t>_____________________</w:t>
      </w:r>
    </w:p>
    <w:p w:rsidR="00566D3B" w:rsidRPr="00E72CF3" w:rsidRDefault="00E72CF3" w:rsidP="00E72CF3">
      <w:pPr>
        <w:pStyle w:val="a3"/>
        <w:numPr>
          <w:ilvl w:val="0"/>
          <w:numId w:val="1"/>
        </w:numPr>
        <w:tabs>
          <w:tab w:val="left" w:pos="6237"/>
        </w:tabs>
        <w:ind w:firstLine="5594"/>
        <w:rPr>
          <w:b/>
          <w:color w:val="auto"/>
          <w:sz w:val="28"/>
          <w:szCs w:val="28"/>
        </w:rPr>
      </w:pPr>
      <w:r w:rsidRPr="00E72CF3">
        <w:rPr>
          <w:b/>
          <w:color w:val="auto"/>
          <w:sz w:val="28"/>
          <w:szCs w:val="28"/>
        </w:rPr>
        <w:t xml:space="preserve">от </w:t>
      </w:r>
      <w:r w:rsidR="00566D3B" w:rsidRPr="00E72CF3">
        <w:rPr>
          <w:b/>
          <w:color w:val="auto"/>
          <w:sz w:val="28"/>
          <w:szCs w:val="28"/>
        </w:rPr>
        <w:t>«___» __________</w:t>
      </w:r>
      <w:r w:rsidRPr="00E72CF3">
        <w:rPr>
          <w:b/>
          <w:color w:val="auto"/>
          <w:sz w:val="28"/>
          <w:szCs w:val="28"/>
        </w:rPr>
        <w:t xml:space="preserve">___ </w:t>
      </w:r>
      <w:r w:rsidR="00566D3B" w:rsidRPr="00E72CF3">
        <w:rPr>
          <w:b/>
          <w:color w:val="auto"/>
          <w:sz w:val="28"/>
          <w:szCs w:val="28"/>
        </w:rPr>
        <w:t>2026 г.</w:t>
      </w:r>
    </w:p>
    <w:p w:rsidR="00566D3B" w:rsidRPr="00E72CF3" w:rsidRDefault="00566D3B" w:rsidP="008258E2">
      <w:pPr>
        <w:spacing w:after="300" w:line="240" w:lineRule="auto"/>
        <w:jc w:val="center"/>
        <w:outlineLvl w:val="1"/>
        <w:rPr>
          <w:rFonts w:ascii="Times New Roman" w:eastAsia="Times New Roman" w:hAnsi="Times New Roman" w:cs="Times New Roman"/>
          <w:b/>
          <w:bCs/>
          <w:sz w:val="28"/>
          <w:szCs w:val="28"/>
          <w:lang w:eastAsia="ru-RU"/>
        </w:rPr>
      </w:pPr>
    </w:p>
    <w:p w:rsidR="008258E2" w:rsidRPr="00E72CF3" w:rsidRDefault="008258E2" w:rsidP="008258E2">
      <w:pPr>
        <w:spacing w:after="300" w:line="240" w:lineRule="auto"/>
        <w:jc w:val="center"/>
        <w:outlineLvl w:val="1"/>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Договор о закупке услуг</w:t>
      </w:r>
    </w:p>
    <w:p w:rsidR="00E72CF3" w:rsidRPr="00E72CF3" w:rsidRDefault="00E72CF3" w:rsidP="00E72CF3">
      <w:pPr>
        <w:spacing w:after="150" w:line="240" w:lineRule="auto"/>
        <w:ind w:firstLine="708"/>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b/>
          <w:bCs/>
          <w:sz w:val="28"/>
          <w:szCs w:val="28"/>
          <w:lang w:eastAsia="ru-RU"/>
        </w:rPr>
        <w:t xml:space="preserve"> </w:t>
      </w:r>
      <w:proofErr w:type="gramStart"/>
      <w:r w:rsidRPr="00E72CF3">
        <w:rPr>
          <w:rFonts w:ascii="Times New Roman" w:eastAsia="Times New Roman" w:hAnsi="Times New Roman" w:cs="Times New Roman"/>
          <w:b/>
          <w:bCs/>
          <w:sz w:val="28"/>
          <w:szCs w:val="28"/>
          <w:lang w:eastAsia="ru-RU"/>
        </w:rPr>
        <w:t>[Полное наименование Заказчика]</w:t>
      </w:r>
      <w:r w:rsidRPr="00E72CF3">
        <w:rPr>
          <w:rFonts w:ascii="Times New Roman" w:eastAsia="Times New Roman" w:hAnsi="Times New Roman" w:cs="Times New Roman"/>
          <w:sz w:val="28"/>
          <w:szCs w:val="28"/>
          <w:lang w:eastAsia="ru-RU"/>
        </w:rPr>
        <w:t>, именуемое в дальнейшем «Заказчик», в лице </w:t>
      </w:r>
      <w:r w:rsidRPr="00E72CF3">
        <w:rPr>
          <w:rFonts w:ascii="Times New Roman" w:eastAsia="Times New Roman" w:hAnsi="Times New Roman" w:cs="Times New Roman"/>
          <w:b/>
          <w:bCs/>
          <w:sz w:val="28"/>
          <w:szCs w:val="28"/>
          <w:lang w:eastAsia="ru-RU"/>
        </w:rPr>
        <w:t>[Должность руководителя заказчика]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[ФИО руководителя заказчика]</w:t>
      </w:r>
      <w:r w:rsidRPr="00E72CF3">
        <w:rPr>
          <w:rFonts w:ascii="Times New Roman" w:eastAsia="Times New Roman" w:hAnsi="Times New Roman" w:cs="Times New Roman"/>
          <w:sz w:val="28"/>
          <w:szCs w:val="28"/>
          <w:lang w:eastAsia="ru-RU"/>
        </w:rPr>
        <w:t>, действующего на основании </w:t>
      </w:r>
      <w:r w:rsidRPr="00E72CF3">
        <w:rPr>
          <w:rFonts w:ascii="Times New Roman" w:eastAsia="Times New Roman" w:hAnsi="Times New Roman" w:cs="Times New Roman"/>
          <w:b/>
          <w:bCs/>
          <w:sz w:val="28"/>
          <w:szCs w:val="28"/>
          <w:lang w:eastAsia="ru-RU"/>
        </w:rPr>
        <w:t>[Основание руководителя заказчика]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[Дополнительные утверждающие заказчика]</w:t>
      </w:r>
      <w:r w:rsidRPr="00E72CF3">
        <w:rPr>
          <w:rFonts w:ascii="Times New Roman" w:eastAsia="Times New Roman" w:hAnsi="Times New Roman" w:cs="Times New Roman"/>
          <w:sz w:val="28"/>
          <w:szCs w:val="28"/>
          <w:lang w:eastAsia="ru-RU"/>
        </w:rPr>
        <w:t>, с одной стороны, и </w:t>
      </w:r>
      <w:r w:rsidRPr="00E72CF3">
        <w:rPr>
          <w:rFonts w:ascii="Times New Roman" w:eastAsia="Times New Roman" w:hAnsi="Times New Roman" w:cs="Times New Roman"/>
          <w:b/>
          <w:bCs/>
          <w:sz w:val="28"/>
          <w:szCs w:val="28"/>
          <w:lang w:eastAsia="ru-RU"/>
        </w:rPr>
        <w:t>[Полное наименование поставщика]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[Наименование консорциума]</w:t>
      </w:r>
      <w:r w:rsidRPr="00E72CF3">
        <w:rPr>
          <w:rFonts w:ascii="Times New Roman" w:eastAsia="Times New Roman" w:hAnsi="Times New Roman" w:cs="Times New Roman"/>
          <w:sz w:val="28"/>
          <w:szCs w:val="28"/>
          <w:lang w:eastAsia="ru-RU"/>
        </w:rPr>
        <w:t> именуемое в дальнейшем «Исполнитель», в лице </w:t>
      </w:r>
      <w:r w:rsidRPr="00E72CF3">
        <w:rPr>
          <w:rFonts w:ascii="Times New Roman" w:eastAsia="Times New Roman" w:hAnsi="Times New Roman" w:cs="Times New Roman"/>
          <w:b/>
          <w:bCs/>
          <w:sz w:val="28"/>
          <w:szCs w:val="28"/>
          <w:lang w:eastAsia="ru-RU"/>
        </w:rPr>
        <w:t>[Должность руководителя поставщика]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[ФИО руководителя поставщика]</w:t>
      </w:r>
      <w:r w:rsidRPr="00E72CF3">
        <w:rPr>
          <w:rFonts w:ascii="Times New Roman" w:eastAsia="Times New Roman" w:hAnsi="Times New Roman" w:cs="Times New Roman"/>
          <w:sz w:val="28"/>
          <w:szCs w:val="28"/>
          <w:lang w:eastAsia="ru-RU"/>
        </w:rPr>
        <w:t>, действующего на основании </w:t>
      </w:r>
      <w:r w:rsidRPr="00E72CF3">
        <w:rPr>
          <w:rFonts w:ascii="Times New Roman" w:eastAsia="Times New Roman" w:hAnsi="Times New Roman" w:cs="Times New Roman"/>
          <w:b/>
          <w:bCs/>
          <w:sz w:val="28"/>
          <w:szCs w:val="28"/>
          <w:lang w:eastAsia="ru-RU"/>
        </w:rPr>
        <w:t>[Основание руководителя поставщика]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[Дополнительные утверждающие поставщика]</w:t>
      </w:r>
      <w:r w:rsidRPr="00E72CF3">
        <w:rPr>
          <w:rFonts w:ascii="Times New Roman" w:eastAsia="Times New Roman" w:hAnsi="Times New Roman" w:cs="Times New Roman"/>
          <w:sz w:val="28"/>
          <w:szCs w:val="28"/>
          <w:lang w:eastAsia="ru-RU"/>
        </w:rPr>
        <w:t>, с другой стороны, совместно именуемые «Стороны</w:t>
      </w:r>
      <w:proofErr w:type="gramEnd"/>
      <w:r w:rsidRPr="00E72CF3">
        <w:rPr>
          <w:rFonts w:ascii="Times New Roman" w:eastAsia="Times New Roman" w:hAnsi="Times New Roman" w:cs="Times New Roman"/>
          <w:sz w:val="28"/>
          <w:szCs w:val="28"/>
          <w:lang w:eastAsia="ru-RU"/>
        </w:rPr>
        <w:t>», а по отдельности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Pr="00E72CF3">
        <w:rPr>
          <w:rFonts w:ascii="Times New Roman" w:eastAsia="Times New Roman" w:hAnsi="Times New Roman" w:cs="Times New Roman"/>
          <w:sz w:val="28"/>
          <w:szCs w:val="28"/>
          <w:lang w:eastAsia="ru-RU"/>
        </w:rPr>
        <w:t>Самру</w:t>
      </w:r>
      <w:proofErr w:type="gramStart"/>
      <w:r w:rsidRPr="00E72CF3">
        <w:rPr>
          <w:rFonts w:ascii="Times New Roman" w:eastAsia="Times New Roman" w:hAnsi="Times New Roman" w:cs="Times New Roman"/>
          <w:sz w:val="28"/>
          <w:szCs w:val="28"/>
          <w:lang w:eastAsia="ru-RU"/>
        </w:rPr>
        <w:t>к-</w:t>
      </w:r>
      <w:proofErr w:type="gramEnd"/>
      <w:r w:rsidRPr="00E72CF3">
        <w:rPr>
          <w:rFonts w:ascii="Times New Roman" w:eastAsia="Times New Roman" w:hAnsi="Times New Roman" w:cs="Times New Roman"/>
          <w:sz w:val="28"/>
          <w:szCs w:val="28"/>
          <w:lang w:eastAsia="ru-RU"/>
        </w:rPr>
        <w:t>Қазына</w:t>
      </w:r>
      <w:proofErr w:type="spellEnd"/>
      <w:r w:rsidRPr="00E72CF3">
        <w:rPr>
          <w:rFonts w:ascii="Times New Roman" w:eastAsia="Times New Roman" w:hAnsi="Times New Roman" w:cs="Times New Roman"/>
          <w:sz w:val="28"/>
          <w:szCs w:val="28"/>
          <w:lang w:eastAsia="ru-RU"/>
        </w:rPr>
        <w:t>» и юридическими лицами, пятьдесят и более процентов голосующих акций (долей участия) которых прямо или косвенно принадлежат АО «</w:t>
      </w:r>
      <w:proofErr w:type="spellStart"/>
      <w:r w:rsidRPr="00E72CF3">
        <w:rPr>
          <w:rFonts w:ascii="Times New Roman" w:eastAsia="Times New Roman" w:hAnsi="Times New Roman" w:cs="Times New Roman"/>
          <w:sz w:val="28"/>
          <w:szCs w:val="28"/>
          <w:lang w:eastAsia="ru-RU"/>
        </w:rPr>
        <w:t>Самрук-Қазына</w:t>
      </w:r>
      <w:proofErr w:type="spellEnd"/>
      <w:r w:rsidRPr="00E72CF3">
        <w:rPr>
          <w:rFonts w:ascii="Times New Roman" w:eastAsia="Times New Roman" w:hAnsi="Times New Roman" w:cs="Times New Roman"/>
          <w:sz w:val="28"/>
          <w:szCs w:val="28"/>
          <w:lang w:eastAsia="ru-RU"/>
        </w:rPr>
        <w:t>» на праве собственности или доверительного управления (далее – Порядок), и на основании </w:t>
      </w:r>
      <w:r w:rsidRPr="00E72CF3">
        <w:rPr>
          <w:rFonts w:ascii="Times New Roman" w:eastAsia="Times New Roman" w:hAnsi="Times New Roman" w:cs="Times New Roman"/>
          <w:b/>
          <w:bCs/>
          <w:sz w:val="28"/>
          <w:szCs w:val="28"/>
          <w:lang w:eastAsia="ru-RU"/>
        </w:rPr>
        <w:t>[Основание заключения договора]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[Номер итогов]</w:t>
      </w:r>
      <w:r w:rsidRPr="00E72CF3">
        <w:rPr>
          <w:rFonts w:ascii="Times New Roman" w:eastAsia="Times New Roman" w:hAnsi="Times New Roman" w:cs="Times New Roman"/>
          <w:sz w:val="28"/>
          <w:szCs w:val="28"/>
          <w:lang w:eastAsia="ru-RU"/>
        </w:rPr>
        <w:t>, заключили настоящий договор о закупках услуг (далее – Договор) и пришли к соглашению о нижеследующем.</w:t>
      </w:r>
      <w:r w:rsidRPr="00E72CF3">
        <w:rPr>
          <w:rFonts w:ascii="Times New Roman" w:eastAsia="Times New Roman" w:hAnsi="Times New Roman" w:cs="Times New Roman"/>
          <w:sz w:val="28"/>
          <w:szCs w:val="28"/>
          <w:lang w:eastAsia="ru-RU"/>
        </w:rPr>
        <w:br/>
        <w:t>Исполнитель, подписывая настоящий Договор подтверждает, что:</w:t>
      </w:r>
      <w:r w:rsidRPr="00E72CF3">
        <w:rPr>
          <w:rFonts w:ascii="Times New Roman" w:eastAsia="Times New Roman" w:hAnsi="Times New Roman" w:cs="Times New Roman"/>
          <w:sz w:val="28"/>
          <w:szCs w:val="28"/>
          <w:lang w:eastAsia="ru-RU"/>
        </w:rPr>
        <w:br/>
        <w:t>• является субъектом предпринимательства созданным и действующим в соответствии с законодательством;</w:t>
      </w:r>
      <w:r w:rsidRPr="00E72CF3">
        <w:rPr>
          <w:rFonts w:ascii="Times New Roman" w:eastAsia="Times New Roman" w:hAnsi="Times New Roman" w:cs="Times New Roman"/>
          <w:sz w:val="28"/>
          <w:szCs w:val="28"/>
          <w:lang w:eastAsia="ru-RU"/>
        </w:rPr>
        <w:br/>
        <w:t>• отсутствуют какие-либо ограничения, запреты для подписания настоящего Договора;</w:t>
      </w:r>
      <w:r w:rsidRPr="00E72CF3">
        <w:rPr>
          <w:rFonts w:ascii="Times New Roman" w:eastAsia="Times New Roman" w:hAnsi="Times New Roman" w:cs="Times New Roman"/>
          <w:sz w:val="28"/>
          <w:szCs w:val="28"/>
          <w:lang w:eastAsia="ru-RU"/>
        </w:rPr>
        <w:br/>
        <w:t>• оценил и идентифицировал все свои предпринимательские риски перед подписанием настоящего Договора</w:t>
      </w:r>
      <w:proofErr w:type="gramStart"/>
      <w:r w:rsidRPr="00E72CF3">
        <w:rPr>
          <w:rFonts w:ascii="Times New Roman" w:eastAsia="Times New Roman" w:hAnsi="Times New Roman" w:cs="Times New Roman"/>
          <w:sz w:val="28"/>
          <w:szCs w:val="28"/>
          <w:lang w:eastAsia="ru-RU"/>
        </w:rPr>
        <w:t>.</w:t>
      </w:r>
      <w:proofErr w:type="gramEnd"/>
      <w:r w:rsidRPr="00E72CF3">
        <w:rPr>
          <w:rFonts w:ascii="Times New Roman" w:eastAsia="Times New Roman" w:hAnsi="Times New Roman" w:cs="Times New Roman"/>
          <w:sz w:val="28"/>
          <w:szCs w:val="28"/>
          <w:lang w:eastAsia="ru-RU"/>
        </w:rPr>
        <w:br/>
        <w:t xml:space="preserve">• </w:t>
      </w:r>
      <w:proofErr w:type="gramStart"/>
      <w:r w:rsidRPr="00E72CF3">
        <w:rPr>
          <w:rFonts w:ascii="Times New Roman" w:eastAsia="Times New Roman" w:hAnsi="Times New Roman" w:cs="Times New Roman"/>
          <w:sz w:val="28"/>
          <w:szCs w:val="28"/>
          <w:lang w:eastAsia="ru-RU"/>
        </w:rPr>
        <w:t>о</w:t>
      </w:r>
      <w:proofErr w:type="gramEnd"/>
      <w:r w:rsidRPr="00E72CF3">
        <w:rPr>
          <w:rFonts w:ascii="Times New Roman" w:eastAsia="Times New Roman" w:hAnsi="Times New Roman" w:cs="Times New Roman"/>
          <w:sz w:val="28"/>
          <w:szCs w:val="28"/>
          <w:lang w:eastAsia="ru-RU"/>
        </w:rPr>
        <w:t>знакомлен с Порядком и согласен с нормами Порядка влияющими на исполнение настоящего Договора.</w:t>
      </w:r>
      <w:r w:rsidRPr="00E72CF3">
        <w:rPr>
          <w:rFonts w:ascii="Times New Roman" w:eastAsia="Times New Roman" w:hAnsi="Times New Roman" w:cs="Times New Roman"/>
          <w:sz w:val="28"/>
          <w:szCs w:val="28"/>
          <w:lang w:eastAsia="ru-RU"/>
        </w:rPr>
        <w:br/>
        <w:t xml:space="preserve">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если закупаемые Услуги подпадают под регулирование пункта 10-1 Порядка, Заказчик на постоянной основе осуществляет мониторинг исполнения поставщиком/соисполнителем обязательств, предусмотренных пунктом 10-1 статьи 61 Порядка.</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 Предмет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1.1 Исполнитель обязуется оказать услуги (далее - Услуги), в соответствии с наименованием Услуг (Приложение №1 к Договору) и Технической спецификации (Приложение №2 к Договору), а Заказчик обязуется принять и оплатить Услуги в соответствии с условиями Договора;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1.2 Перечисленные ниже документы и условия, оговоренные в них, образуют данный Договор и считаются его неотъемлемой частью, а именно: перечень закупаемых Услуг (Приложение №1 к Договору), техническая спецификация (Приложение №2 к Договору), форма расчета доли внутристрановой ценности (Приложение №3 к Договору), информация по соисполнителях, привлеченных в рамках исполнения Договора (Приложение №4 к Договору).</w:t>
      </w:r>
      <w:proofErr w:type="gramEnd"/>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2. Сумма Договора и условия оплаты</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2.1 Общая сумма настоящего Договора составляет </w:t>
      </w:r>
      <w:r w:rsidRPr="00E72CF3">
        <w:rPr>
          <w:rFonts w:ascii="Times New Roman" w:eastAsia="Times New Roman" w:hAnsi="Times New Roman" w:cs="Times New Roman"/>
          <w:b/>
          <w:bCs/>
          <w:sz w:val="28"/>
          <w:szCs w:val="28"/>
          <w:lang w:eastAsia="ru-RU"/>
        </w:rPr>
        <w:t>[Сумма договора]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[Сумма договора прописью]</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[Валюта]</w:t>
      </w:r>
      <w:r w:rsidRPr="00E72CF3">
        <w:rPr>
          <w:rFonts w:ascii="Times New Roman" w:eastAsia="Times New Roman" w:hAnsi="Times New Roman" w:cs="Times New Roman"/>
          <w:sz w:val="28"/>
          <w:szCs w:val="28"/>
          <w:lang w:eastAsia="ru-RU"/>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2.2 Общее соотношение видов оплаты по договору указано в Приложении № 1 к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2.3 Оплата по договору производится в следующем порядке: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2.4 Оплата за оказанные Услуги, в том числе окончательный расчет по Договору, производится в срок не позднее 30 (тридцати) календарных дней с даты подписания сторонами Акта</w:t>
      </w:r>
      <w:proofErr w:type="gramStart"/>
      <w:r w:rsidRPr="00E72CF3">
        <w:rPr>
          <w:rFonts w:ascii="Times New Roman" w:eastAsia="Times New Roman" w:hAnsi="Times New Roman" w:cs="Times New Roman"/>
          <w:sz w:val="28"/>
          <w:szCs w:val="28"/>
          <w:lang w:eastAsia="ru-RU"/>
        </w:rPr>
        <w:t xml:space="preserve"> (-</w:t>
      </w:r>
      <w:proofErr w:type="spellStart"/>
      <w:proofErr w:type="gramEnd"/>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оказанных Услуг (далее - Акт оказанных Услуг) и предоставления следующего (их) документа (</w:t>
      </w:r>
      <w:proofErr w:type="spellStart"/>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2.4.1 Расчет доли внутристрановой ценности на весь объем Услуг, оказанных в рамках Договора в форме электронного документа (предоставляется в информационной системе АО «</w:t>
      </w:r>
      <w:proofErr w:type="spellStart"/>
      <w:r w:rsidRPr="00E72CF3">
        <w:rPr>
          <w:rFonts w:ascii="Times New Roman" w:eastAsia="Times New Roman" w:hAnsi="Times New Roman" w:cs="Times New Roman"/>
          <w:sz w:val="28"/>
          <w:szCs w:val="28"/>
          <w:lang w:eastAsia="ru-RU"/>
        </w:rPr>
        <w:t>Самру</w:t>
      </w:r>
      <w:proofErr w:type="gramStart"/>
      <w:r w:rsidRPr="00E72CF3">
        <w:rPr>
          <w:rFonts w:ascii="Times New Roman" w:eastAsia="Times New Roman" w:hAnsi="Times New Roman" w:cs="Times New Roman"/>
          <w:sz w:val="28"/>
          <w:szCs w:val="28"/>
          <w:lang w:eastAsia="ru-RU"/>
        </w:rPr>
        <w:t>к-</w:t>
      </w:r>
      <w:proofErr w:type="gramEnd"/>
      <w:r w:rsidRPr="00E72CF3">
        <w:rPr>
          <w:rFonts w:ascii="Times New Roman" w:eastAsia="Times New Roman" w:hAnsi="Times New Roman" w:cs="Times New Roman"/>
          <w:sz w:val="28"/>
          <w:szCs w:val="28"/>
          <w:lang w:eastAsia="ru-RU"/>
        </w:rPr>
        <w:t>Қазына</w:t>
      </w:r>
      <w:proofErr w:type="spellEnd"/>
      <w:r w:rsidRPr="00E72CF3">
        <w:rPr>
          <w:rFonts w:ascii="Times New Roman" w:eastAsia="Times New Roman" w:hAnsi="Times New Roman" w:cs="Times New Roman"/>
          <w:sz w:val="28"/>
          <w:szCs w:val="28"/>
          <w:lang w:eastAsia="ru-RU"/>
        </w:rPr>
        <w:t>», обеспечивающей проведение электронных закупок (далее – Веб-портал) вместе с окончательным Актом оказанных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2.4.2 оригинал Акта оказанных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2.4.3 счет-фактура в электронной форме, выписанный посредством информационной системы «Электронные счета-фактуры»;</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2.4.4 Акт сверки взаиморасчетов.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2.5 Акт (ы) оказанных Услуг направляются Исполнителем Заказчику посредством Веб-портала. Допускается формирование и подписание Акта</w:t>
      </w:r>
      <w:proofErr w:type="gramStart"/>
      <w:r w:rsidRPr="00E72CF3">
        <w:rPr>
          <w:rFonts w:ascii="Times New Roman" w:eastAsia="Times New Roman" w:hAnsi="Times New Roman" w:cs="Times New Roman"/>
          <w:sz w:val="28"/>
          <w:szCs w:val="28"/>
          <w:lang w:eastAsia="ru-RU"/>
        </w:rPr>
        <w:t xml:space="preserve"> (-</w:t>
      </w:r>
      <w:proofErr w:type="spellStart"/>
      <w:proofErr w:type="gramEnd"/>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оказанных Услуг на Веб-портале в электронном виде.</w:t>
      </w:r>
      <w:r w:rsidRPr="00E72CF3">
        <w:rPr>
          <w:rFonts w:ascii="Times New Roman" w:eastAsia="Times New Roman" w:hAnsi="Times New Roman" w:cs="Times New Roman"/>
          <w:sz w:val="28"/>
          <w:szCs w:val="28"/>
          <w:lang w:eastAsia="ru-RU"/>
        </w:rPr>
        <w:br/>
        <w:t>Акт (ы) оказанных Услуг, оформленный</w:t>
      </w:r>
      <w:proofErr w:type="gramStart"/>
      <w:r w:rsidRPr="00E72CF3">
        <w:rPr>
          <w:rFonts w:ascii="Times New Roman" w:eastAsia="Times New Roman" w:hAnsi="Times New Roman" w:cs="Times New Roman"/>
          <w:sz w:val="28"/>
          <w:szCs w:val="28"/>
          <w:lang w:eastAsia="ru-RU"/>
        </w:rPr>
        <w:t xml:space="preserve"> (-</w:t>
      </w:r>
      <w:proofErr w:type="gramEnd"/>
      <w:r w:rsidRPr="00E72CF3">
        <w:rPr>
          <w:rFonts w:ascii="Times New Roman" w:eastAsia="Times New Roman" w:hAnsi="Times New Roman" w:cs="Times New Roman"/>
          <w:sz w:val="28"/>
          <w:szCs w:val="28"/>
          <w:lang w:eastAsia="ru-RU"/>
        </w:rPr>
        <w:t>е) и подписанный (-е) в соответствии с законодательством направляются Исполнителем Заказчику посредством Веб-портала.</w:t>
      </w:r>
      <w:r w:rsidRPr="00E72CF3">
        <w:rPr>
          <w:rFonts w:ascii="Times New Roman" w:eastAsia="Times New Roman" w:hAnsi="Times New Roman" w:cs="Times New Roman"/>
          <w:sz w:val="28"/>
          <w:szCs w:val="28"/>
          <w:lang w:eastAsia="ru-RU"/>
        </w:rPr>
        <w:br/>
        <w:t>Допускается формирование и подписание Акта</w:t>
      </w:r>
      <w:proofErr w:type="gramStart"/>
      <w:r w:rsidRPr="00E72CF3">
        <w:rPr>
          <w:rFonts w:ascii="Times New Roman" w:eastAsia="Times New Roman" w:hAnsi="Times New Roman" w:cs="Times New Roman"/>
          <w:sz w:val="28"/>
          <w:szCs w:val="28"/>
          <w:lang w:eastAsia="ru-RU"/>
        </w:rPr>
        <w:t xml:space="preserve"> (-</w:t>
      </w:r>
      <w:proofErr w:type="spellStart"/>
      <w:proofErr w:type="gramEnd"/>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приемки-передачи Услуг на Веб-портале в электронном виде.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2.6 Заказчик не несет ответственности за просрочку платежа, связанную с несвоевременным предоставлением/подписанием Исполнителем пакета документов на оплату.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2.7</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о завершении оказания Услуг в полном объеме Сторонами в течение 30 календарных дней составляется и подписывается акт сверки взаимных расчетов;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2.8 Общая сумма настоящего Договора включает в себя все налоговые обязательства Исполнителя;</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2.9 Валюта платежа: тенге.</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3. Сроки и условия оказания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3.1 Сроки, условия, </w:t>
      </w:r>
      <w:proofErr w:type="gramStart"/>
      <w:r w:rsidRPr="00E72CF3">
        <w:rPr>
          <w:rFonts w:ascii="Times New Roman" w:eastAsia="Times New Roman" w:hAnsi="Times New Roman" w:cs="Times New Roman"/>
          <w:sz w:val="28"/>
          <w:szCs w:val="28"/>
          <w:lang w:eastAsia="ru-RU"/>
        </w:rPr>
        <w:t>объем</w:t>
      </w:r>
      <w:proofErr w:type="gramEnd"/>
      <w:r w:rsidRPr="00E72CF3">
        <w:rPr>
          <w:rFonts w:ascii="Times New Roman" w:eastAsia="Times New Roman" w:hAnsi="Times New Roman" w:cs="Times New Roman"/>
          <w:sz w:val="28"/>
          <w:szCs w:val="28"/>
          <w:lang w:eastAsia="ru-RU"/>
        </w:rPr>
        <w:t xml:space="preserve"> и место оказания Услуг определяются в соответствии с Приложениями№№1, 2 к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3.2 Услуги принимаются Заказчиком по объему и качеству Актом оказанных Услуг в соответствии с Приложениями №№ 1, 2 к Договору. Датой оказания Услуг считается дата подписания Заказчиком Акта оказанных Услуг;</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3.3 Срок оказания Услуг: </w:t>
      </w:r>
      <w:proofErr w:type="gramStart"/>
      <w:r w:rsidRPr="00E72CF3">
        <w:rPr>
          <w:rFonts w:ascii="Times New Roman" w:eastAsia="Times New Roman" w:hAnsi="Times New Roman" w:cs="Times New Roman"/>
          <w:sz w:val="28"/>
          <w:szCs w:val="28"/>
          <w:lang w:eastAsia="ru-RU"/>
        </w:rPr>
        <w:t>с даты подписания</w:t>
      </w:r>
      <w:proofErr w:type="gramEnd"/>
      <w:r w:rsidRPr="00E72CF3">
        <w:rPr>
          <w:rFonts w:ascii="Times New Roman" w:eastAsia="Times New Roman" w:hAnsi="Times New Roman" w:cs="Times New Roman"/>
          <w:sz w:val="28"/>
          <w:szCs w:val="28"/>
          <w:lang w:eastAsia="ru-RU"/>
        </w:rPr>
        <w:t xml:space="preserve"> Договора и действует в течение 1 (одного) года.</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4. Права и обязательства Сторон</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 Исполнитель обязуется: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w:t>
      </w:r>
      <w:proofErr w:type="gramStart"/>
      <w:r w:rsidRPr="00E72CF3">
        <w:rPr>
          <w:rFonts w:ascii="Times New Roman" w:eastAsia="Times New Roman" w:hAnsi="Times New Roman" w:cs="Times New Roman"/>
          <w:sz w:val="28"/>
          <w:szCs w:val="28"/>
          <w:lang w:eastAsia="ru-RU"/>
        </w:rPr>
        <w:t> О</w:t>
      </w:r>
      <w:proofErr w:type="gramEnd"/>
      <w:r w:rsidRPr="00E72CF3">
        <w:rPr>
          <w:rFonts w:ascii="Times New Roman" w:eastAsia="Times New Roman" w:hAnsi="Times New Roman" w:cs="Times New Roman"/>
          <w:sz w:val="28"/>
          <w:szCs w:val="28"/>
          <w:lang w:eastAsia="ru-RU"/>
        </w:rPr>
        <w:t>казать Услуги в соответствии с условиями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 xml:space="preserve">редоставить Заказчику лицензии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Power</w:t>
      </w:r>
      <w:proofErr w:type="spellEnd"/>
      <w:r w:rsidRPr="00E72CF3">
        <w:rPr>
          <w:rFonts w:ascii="Times New Roman" w:eastAsia="Times New Roman" w:hAnsi="Times New Roman" w:cs="Times New Roman"/>
          <w:sz w:val="28"/>
          <w:szCs w:val="28"/>
          <w:lang w:eastAsia="ru-RU"/>
        </w:rPr>
        <w:t xml:space="preserve"> BI </w:t>
      </w:r>
      <w:proofErr w:type="spellStart"/>
      <w:r w:rsidRPr="00E72CF3">
        <w:rPr>
          <w:rFonts w:ascii="Times New Roman" w:eastAsia="Times New Roman" w:hAnsi="Times New Roman" w:cs="Times New Roman"/>
          <w:sz w:val="28"/>
          <w:szCs w:val="28"/>
          <w:lang w:eastAsia="ru-RU"/>
        </w:rPr>
        <w:t>Pro</w:t>
      </w:r>
      <w:proofErr w:type="spellEnd"/>
      <w:r w:rsidRPr="00E72CF3">
        <w:rPr>
          <w:rFonts w:ascii="Times New Roman" w:eastAsia="Times New Roman" w:hAnsi="Times New Roman" w:cs="Times New Roman"/>
          <w:sz w:val="28"/>
          <w:szCs w:val="28"/>
          <w:lang w:eastAsia="ru-RU"/>
        </w:rPr>
        <w:t xml:space="preserve"> с предоставлением доступа к облачному сервису производителя и обеспечить активацию лицензий в учетной записи Заказчика в сроки, установленные настоящим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4.1.3</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редставлять Заказчику документы на оказываемые Услуги в сроки и на условиях, предусмотренных Договором, в том числе:</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4.1.3.1 Расчет доли внутристрановой ценности в Договоре на весь объем (количество) Услуг, оказанных в рамках Договора в форме электронного документа (предоставляется на Веб-портале) предоставляется вместе с окончательным Актом оказанных Услуг; документы указанные в </w:t>
      </w:r>
      <w:proofErr w:type="spellStart"/>
      <w:r w:rsidRPr="00E72CF3">
        <w:rPr>
          <w:rFonts w:ascii="Times New Roman" w:eastAsia="Times New Roman" w:hAnsi="Times New Roman" w:cs="Times New Roman"/>
          <w:sz w:val="28"/>
          <w:szCs w:val="28"/>
          <w:lang w:eastAsia="ru-RU"/>
        </w:rPr>
        <w:t>п</w:t>
      </w:r>
      <w:proofErr w:type="gramStart"/>
      <w:r w:rsidRPr="00E72CF3">
        <w:rPr>
          <w:rFonts w:ascii="Times New Roman" w:eastAsia="Times New Roman" w:hAnsi="Times New Roman" w:cs="Times New Roman"/>
          <w:sz w:val="28"/>
          <w:szCs w:val="28"/>
          <w:lang w:eastAsia="ru-RU"/>
        </w:rPr>
        <w:t>.п</w:t>
      </w:r>
      <w:proofErr w:type="spellEnd"/>
      <w:proofErr w:type="gramEnd"/>
      <w:r w:rsidRPr="00E72CF3">
        <w:rPr>
          <w:rFonts w:ascii="Times New Roman" w:eastAsia="Times New Roman" w:hAnsi="Times New Roman" w:cs="Times New Roman"/>
          <w:sz w:val="28"/>
          <w:szCs w:val="28"/>
          <w:lang w:eastAsia="ru-RU"/>
        </w:rPr>
        <w:t xml:space="preserve"> 2.4.2-2.4.4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4.1.4 обеспечить качественное оказание Услуг, предусмотренных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4.1.5 безвозмездно и своими силами устранить все выявленные Заказчиком недостатки оказанных Услуг в течение 3 (трех) календарных дней </w:t>
      </w:r>
      <w:proofErr w:type="gramStart"/>
      <w:r w:rsidRPr="00E72CF3">
        <w:rPr>
          <w:rFonts w:ascii="Times New Roman" w:eastAsia="Times New Roman" w:hAnsi="Times New Roman" w:cs="Times New Roman"/>
          <w:sz w:val="28"/>
          <w:szCs w:val="28"/>
          <w:lang w:eastAsia="ru-RU"/>
        </w:rPr>
        <w:t>с даты получения</w:t>
      </w:r>
      <w:proofErr w:type="gramEnd"/>
      <w:r w:rsidRPr="00E72CF3">
        <w:rPr>
          <w:rFonts w:ascii="Times New Roman" w:eastAsia="Times New Roman" w:hAnsi="Times New Roman" w:cs="Times New Roman"/>
          <w:sz w:val="28"/>
          <w:szCs w:val="28"/>
          <w:lang w:eastAsia="ru-RU"/>
        </w:rPr>
        <w:t xml:space="preserve"> уведомления;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4.1.6 оказать Услуги в срок, указанный в настоящем Договоре;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4.1.7 в случае возникновения обстоятельств, замедляющих ход оказания Услуг или делающих оказание Услуг невозможным не по вине Исполнителя, в течение 1 (одного) рабочего дня </w:t>
      </w:r>
      <w:proofErr w:type="gramStart"/>
      <w:r w:rsidRPr="00E72CF3">
        <w:rPr>
          <w:rFonts w:ascii="Times New Roman" w:eastAsia="Times New Roman" w:hAnsi="Times New Roman" w:cs="Times New Roman"/>
          <w:sz w:val="28"/>
          <w:szCs w:val="28"/>
          <w:lang w:eastAsia="ru-RU"/>
        </w:rPr>
        <w:t>с даты наступления</w:t>
      </w:r>
      <w:proofErr w:type="gramEnd"/>
      <w:r w:rsidRPr="00E72CF3">
        <w:rPr>
          <w:rFonts w:ascii="Times New Roman" w:eastAsia="Times New Roman" w:hAnsi="Times New Roman" w:cs="Times New Roman"/>
          <w:sz w:val="28"/>
          <w:szCs w:val="28"/>
          <w:lang w:eastAsia="ru-RU"/>
        </w:rPr>
        <w:t xml:space="preserve"> таких обстоятельств письменно поставить об этом в известность Заказчика;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4.1.8 предоставить по требованию Заказчика письменный отчет на любом этапе оказания Услуг по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4.1.9 в течение 2 (двух) рабочих дней письменно уведомить Заказчика, при каких-либо изменениях юридического адреса, банковских реквизитов, наименование, организационно-правовой формы, фактического местонахождения;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4.1.10 обеспечить оказание Услуг в соответствии с требованиями, установленные законодательством Республики Казахстан, нормами и правилами для вида Услуг, выполняемые в рамках настоящего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4.1.11 передать оказанные Услуги Заказчику по Акту оказанных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4.1.12</w:t>
      </w:r>
      <w:proofErr w:type="gramStart"/>
      <w:r w:rsidRPr="00E72CF3">
        <w:rPr>
          <w:rFonts w:ascii="Times New Roman" w:eastAsia="Times New Roman" w:hAnsi="Times New Roman" w:cs="Times New Roman"/>
          <w:sz w:val="28"/>
          <w:szCs w:val="28"/>
          <w:lang w:eastAsia="ru-RU"/>
        </w:rPr>
        <w:t> У</w:t>
      </w:r>
      <w:proofErr w:type="gramEnd"/>
      <w:r w:rsidRPr="00E72CF3">
        <w:rPr>
          <w:rFonts w:ascii="Times New Roman" w:eastAsia="Times New Roman" w:hAnsi="Times New Roman" w:cs="Times New Roman"/>
          <w:sz w:val="28"/>
          <w:szCs w:val="28"/>
          <w:lang w:eastAsia="ru-RU"/>
        </w:rPr>
        <w:t>странить выявленные Заказчиком недостатки по количеству и качеству Услуг в соответствии с условиями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4.1.13</w:t>
      </w:r>
      <w:proofErr w:type="gramStart"/>
      <w:r w:rsidRPr="00E72CF3">
        <w:rPr>
          <w:rFonts w:ascii="Times New Roman" w:eastAsia="Times New Roman" w:hAnsi="Times New Roman" w:cs="Times New Roman"/>
          <w:sz w:val="28"/>
          <w:szCs w:val="28"/>
          <w:lang w:eastAsia="ru-RU"/>
        </w:rPr>
        <w:t> О</w:t>
      </w:r>
      <w:proofErr w:type="gramEnd"/>
      <w:r w:rsidRPr="00E72CF3">
        <w:rPr>
          <w:rFonts w:ascii="Times New Roman" w:eastAsia="Times New Roman" w:hAnsi="Times New Roman" w:cs="Times New Roman"/>
          <w:sz w:val="28"/>
          <w:szCs w:val="28"/>
          <w:lang w:eastAsia="ru-RU"/>
        </w:rPr>
        <w:t>казать Услуги квалифицированными специалистами, с оборудованием, техникой (техническими устройствами), зданиями (сооружениями), помещениями, программным обеспечением, заявленными в составе тендерной заявки.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4.1.14</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оказании Услуг соблюдать требования законодательства Республики Казахстан в области промышленной и пожарной безопасности, охраны труда и окружающей среды, и в сфере санитарно-эпидемиологического благополучия населения, а также внутренние нормативные документы Заказчика по указанным направлениям.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4.1.15</w:t>
      </w:r>
      <w:proofErr w:type="gramStart"/>
      <w:r w:rsidRPr="00E72CF3">
        <w:rPr>
          <w:rFonts w:ascii="Times New Roman" w:eastAsia="Times New Roman" w:hAnsi="Times New Roman" w:cs="Times New Roman"/>
          <w:sz w:val="28"/>
          <w:szCs w:val="28"/>
          <w:lang w:eastAsia="ru-RU"/>
        </w:rPr>
        <w:t> Н</w:t>
      </w:r>
      <w:proofErr w:type="gramEnd"/>
      <w:r w:rsidRPr="00E72CF3">
        <w:rPr>
          <w:rFonts w:ascii="Times New Roman" w:eastAsia="Times New Roman" w:hAnsi="Times New Roman" w:cs="Times New Roman"/>
          <w:sz w:val="28"/>
          <w:szCs w:val="28"/>
          <w:lang w:eastAsia="ru-RU"/>
        </w:rPr>
        <w:t>ести полную ответственность перед Заказчиком и государственными органами за возможные происшествия, аварии, несчастные случаи, загрязнения окружающей среды, а также в сфере санитарно-эпидемиологического благополучия населения, возникающие в результате несоблюдения Исполнителем требований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по указанным направлениям.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4.1.16</w:t>
      </w:r>
      <w:proofErr w:type="gramStart"/>
      <w:r w:rsidRPr="00E72CF3">
        <w:rPr>
          <w:rFonts w:ascii="Times New Roman" w:eastAsia="Times New Roman" w:hAnsi="Times New Roman" w:cs="Times New Roman"/>
          <w:sz w:val="28"/>
          <w:szCs w:val="28"/>
          <w:lang w:eastAsia="ru-RU"/>
        </w:rPr>
        <w:t> Н</w:t>
      </w:r>
      <w:proofErr w:type="gramEnd"/>
      <w:r w:rsidRPr="00E72CF3">
        <w:rPr>
          <w:rFonts w:ascii="Times New Roman" w:eastAsia="Times New Roman" w:hAnsi="Times New Roman" w:cs="Times New Roman"/>
          <w:sz w:val="28"/>
          <w:szCs w:val="28"/>
          <w:lang w:eastAsia="ru-RU"/>
        </w:rPr>
        <w:t>емедленно предупредить Заказчика обо всех обстоятельствах, которые могут привести и (или) привели к авариям, несчастным случаям, загрязнению окружающей среды при оказании Услуг на объекте и (или) территории Заказчика.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4.1.17</w:t>
      </w:r>
      <w:proofErr w:type="gramStart"/>
      <w:r w:rsidRPr="00E72CF3">
        <w:rPr>
          <w:rFonts w:ascii="Times New Roman" w:eastAsia="Times New Roman" w:hAnsi="Times New Roman" w:cs="Times New Roman"/>
          <w:sz w:val="28"/>
          <w:szCs w:val="28"/>
          <w:lang w:eastAsia="ru-RU"/>
        </w:rPr>
        <w:t> З</w:t>
      </w:r>
      <w:proofErr w:type="gramEnd"/>
      <w:r w:rsidRPr="00E72CF3">
        <w:rPr>
          <w:rFonts w:ascii="Times New Roman" w:eastAsia="Times New Roman" w:hAnsi="Times New Roman" w:cs="Times New Roman"/>
          <w:sz w:val="28"/>
          <w:szCs w:val="28"/>
          <w:lang w:eastAsia="ru-RU"/>
        </w:rPr>
        <w:t>а свой счет устранить выявленные Заказчиком недостатки или уполномоченными органами нарушения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в установленные Заказчиком и (или) уполномоченными органами сроки.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4.1.18</w:t>
      </w:r>
      <w:proofErr w:type="gramStart"/>
      <w:r w:rsidRPr="00E72CF3">
        <w:rPr>
          <w:rFonts w:ascii="Times New Roman" w:eastAsia="Times New Roman" w:hAnsi="Times New Roman" w:cs="Times New Roman"/>
          <w:sz w:val="28"/>
          <w:szCs w:val="28"/>
          <w:lang w:eastAsia="ru-RU"/>
        </w:rPr>
        <w:t> О</w:t>
      </w:r>
      <w:proofErr w:type="gramEnd"/>
      <w:r w:rsidRPr="00E72CF3">
        <w:rPr>
          <w:rFonts w:ascii="Times New Roman" w:eastAsia="Times New Roman" w:hAnsi="Times New Roman" w:cs="Times New Roman"/>
          <w:sz w:val="28"/>
          <w:szCs w:val="28"/>
          <w:lang w:eastAsia="ru-RU"/>
        </w:rPr>
        <w:t>беспечить доступ представителям Заказчика и (или) уполномоченных органов на места оказания Услуг, находящиеся на объектах и (или) территории Заказчика для проверки состояния промышленной и пожарной безопасности, охраны труда и окружающей среды, и в сфере санитарно-эпидемиологического благополучия населения.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4.1.19 в период действия настоящего Договора, а также по истечению 5 лет со дня начисления/получения последнего дохода/оборота по реализации по Договору соблюдать принцип обязательности налогообложения, надлежащим образом исполнять требования налогового законодательства Республики Казахстан;</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4.1.20 обеспечить соблюдение своими контрагентами по другим договорам, сделкам принципа обязательности налогообложения, надлежащее исполнение требований налогового законодательства Республики Казахстан в период действия настоящего Договора, а также по истечению 5 лет со дня начисления/получения последнего дохода/оборота по реализации по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4.1.21 включать в заключаемые Исполнителем договоры условия, касающихся обязательства контрагента Исполнителя и его контрагентов соблюдать принцип обязательности налогообложения, надлежащим образом исполнять требования налогового законодательства Республики Казахстан в период заключенного/</w:t>
      </w:r>
      <w:proofErr w:type="spellStart"/>
      <w:r w:rsidRPr="00E72CF3">
        <w:rPr>
          <w:rFonts w:ascii="Times New Roman" w:eastAsia="Times New Roman" w:hAnsi="Times New Roman" w:cs="Times New Roman"/>
          <w:sz w:val="28"/>
          <w:szCs w:val="28"/>
          <w:lang w:eastAsia="ru-RU"/>
        </w:rPr>
        <w:t>ых</w:t>
      </w:r>
      <w:proofErr w:type="spellEnd"/>
      <w:r w:rsidRPr="00E72CF3">
        <w:rPr>
          <w:rFonts w:ascii="Times New Roman" w:eastAsia="Times New Roman" w:hAnsi="Times New Roman" w:cs="Times New Roman"/>
          <w:sz w:val="28"/>
          <w:szCs w:val="28"/>
          <w:lang w:eastAsia="ru-RU"/>
        </w:rPr>
        <w:t xml:space="preserve"> договора/</w:t>
      </w:r>
      <w:proofErr w:type="spellStart"/>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а также по истечению 5 лет со дня начисления/получения последнего дохода/оборота по реализации по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 xml:space="preserve">4.1.22 не позднее 3 (трех) рабочих дней с даты получения запроса от Заказчика, предоставить Заказчику информацию по соисполнителям согласно Приложения №4 к Договору и </w:t>
      </w:r>
      <w:proofErr w:type="spellStart"/>
      <w:r w:rsidRPr="00E72CF3">
        <w:rPr>
          <w:rFonts w:ascii="Times New Roman" w:eastAsia="Times New Roman" w:hAnsi="Times New Roman" w:cs="Times New Roman"/>
          <w:sz w:val="28"/>
          <w:szCs w:val="28"/>
          <w:lang w:eastAsia="ru-RU"/>
        </w:rPr>
        <w:t>аффилированности</w:t>
      </w:r>
      <w:proofErr w:type="spellEnd"/>
      <w:r w:rsidRPr="00E72CF3">
        <w:rPr>
          <w:rFonts w:ascii="Times New Roman" w:eastAsia="Times New Roman" w:hAnsi="Times New Roman" w:cs="Times New Roman"/>
          <w:sz w:val="28"/>
          <w:szCs w:val="28"/>
          <w:lang w:eastAsia="ru-RU"/>
        </w:rPr>
        <w:t>, включая их наименование, БИН, данные руководителей и учредителей, сведения о близких родственниках (родители, супруг, брат, сестра, дети), а также свойственниках (брат, сестра, родители, дети супруга (супруги)) с указанием ИИН, прямое или косвенное участие в уставном</w:t>
      </w:r>
      <w:proofErr w:type="gramEnd"/>
      <w:r w:rsidRPr="00E72CF3">
        <w:rPr>
          <w:rFonts w:ascii="Times New Roman" w:eastAsia="Times New Roman" w:hAnsi="Times New Roman" w:cs="Times New Roman"/>
          <w:sz w:val="28"/>
          <w:szCs w:val="28"/>
          <w:lang w:eastAsia="ru-RU"/>
        </w:rPr>
        <w:t xml:space="preserve"> </w:t>
      </w:r>
      <w:proofErr w:type="gramStart"/>
      <w:r w:rsidRPr="00E72CF3">
        <w:rPr>
          <w:rFonts w:ascii="Times New Roman" w:eastAsia="Times New Roman" w:hAnsi="Times New Roman" w:cs="Times New Roman"/>
          <w:sz w:val="28"/>
          <w:szCs w:val="28"/>
          <w:lang w:eastAsia="ru-RU"/>
        </w:rPr>
        <w:t>капитале</w:t>
      </w:r>
      <w:proofErr w:type="gramEnd"/>
      <w:r w:rsidRPr="00E72CF3">
        <w:rPr>
          <w:rFonts w:ascii="Times New Roman" w:eastAsia="Times New Roman" w:hAnsi="Times New Roman" w:cs="Times New Roman"/>
          <w:sz w:val="28"/>
          <w:szCs w:val="28"/>
          <w:lang w:eastAsia="ru-RU"/>
        </w:rPr>
        <w:t xml:space="preserve"> юридических лиц, регистрационные изменения с даты образования;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4.1.23 иметь разрешительные документы, права на реализацию лицензии для оказания Услуг по настоящему Договору (указывается в случае, если законодательством Республики Казахстан установлены такие требования);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4.1.24 не уступать финансовому агенту свое денежное требование к Заказчику, вытекающее из настоящего Договора по договору финансирования под уступку денежного требования (факторинга) (далее – Договор факторинга);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4.1.24.1 в течение 2 (двух) рабочих дней со дня подписания Договора факторинга и/или получения соответствующего запроса от Заказчика предоставить: - нотариально заверенную копию Договора факторинга; - документы, подтверждающие полномочия лица подписавшего Договор факторинга со стороны Исполнителя;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4.1.25 обеспечить непрерывность действия предоставленных лицензий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Power</w:t>
      </w:r>
      <w:proofErr w:type="spellEnd"/>
      <w:r w:rsidRPr="00E72CF3">
        <w:rPr>
          <w:rFonts w:ascii="Times New Roman" w:eastAsia="Times New Roman" w:hAnsi="Times New Roman" w:cs="Times New Roman"/>
          <w:sz w:val="28"/>
          <w:szCs w:val="28"/>
          <w:lang w:eastAsia="ru-RU"/>
        </w:rPr>
        <w:t xml:space="preserve"> BI </w:t>
      </w:r>
      <w:proofErr w:type="spellStart"/>
      <w:r w:rsidRPr="00E72CF3">
        <w:rPr>
          <w:rFonts w:ascii="Times New Roman" w:eastAsia="Times New Roman" w:hAnsi="Times New Roman" w:cs="Times New Roman"/>
          <w:sz w:val="28"/>
          <w:szCs w:val="28"/>
          <w:lang w:eastAsia="ru-RU"/>
        </w:rPr>
        <w:t>Pro</w:t>
      </w:r>
      <w:proofErr w:type="spellEnd"/>
      <w:r w:rsidRPr="00E72CF3">
        <w:rPr>
          <w:rFonts w:ascii="Times New Roman" w:eastAsia="Times New Roman" w:hAnsi="Times New Roman" w:cs="Times New Roman"/>
          <w:sz w:val="28"/>
          <w:szCs w:val="28"/>
          <w:lang w:eastAsia="ru-RU"/>
        </w:rPr>
        <w:t xml:space="preserve"> в течение срока действия настоящего Договора, своевременную активацию и корректность назначения лицензий учетным записям Заказчика, а также </w:t>
      </w:r>
      <w:proofErr w:type="gramStart"/>
      <w:r w:rsidRPr="00E72CF3">
        <w:rPr>
          <w:rFonts w:ascii="Times New Roman" w:eastAsia="Times New Roman" w:hAnsi="Times New Roman" w:cs="Times New Roman"/>
          <w:sz w:val="28"/>
          <w:szCs w:val="28"/>
          <w:lang w:eastAsia="ru-RU"/>
        </w:rPr>
        <w:t>обязан</w:t>
      </w:r>
      <w:proofErr w:type="gramEnd"/>
      <w:r w:rsidRPr="00E72CF3">
        <w:rPr>
          <w:rFonts w:ascii="Times New Roman" w:eastAsia="Times New Roman" w:hAnsi="Times New Roman" w:cs="Times New Roman"/>
          <w:sz w:val="28"/>
          <w:szCs w:val="28"/>
          <w:lang w:eastAsia="ru-RU"/>
        </w:rPr>
        <w:t xml:space="preserve"> уведомить Заказчика о возможных ограничениях доступа, изменениях условий лицензирования или рисках прекращения действия лицензий не менее чем за 10 (десять) рабочих дней;</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4.1.26 в случае возникновения технических проблем, связанных с лицензированием, активацией, доступом к учетным записям, функционированием сервиса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Power</w:t>
      </w:r>
      <w:proofErr w:type="spellEnd"/>
      <w:r w:rsidRPr="00E72CF3">
        <w:rPr>
          <w:rFonts w:ascii="Times New Roman" w:eastAsia="Times New Roman" w:hAnsi="Times New Roman" w:cs="Times New Roman"/>
          <w:sz w:val="28"/>
          <w:szCs w:val="28"/>
          <w:lang w:eastAsia="ru-RU"/>
        </w:rPr>
        <w:t xml:space="preserve"> BI либо взаимодействием с облачной инфраструктурой производителя, обеспечить взаимодействие с производителем и оказывать Заказчику необходимое содействие для устранения таких проблем;</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 xml:space="preserve">4.1.27 в случае утраты данных или ограничений доступа, вызванных сбоями облачного сервиса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Power</w:t>
      </w:r>
      <w:proofErr w:type="spellEnd"/>
      <w:r w:rsidRPr="00E72CF3">
        <w:rPr>
          <w:rFonts w:ascii="Times New Roman" w:eastAsia="Times New Roman" w:hAnsi="Times New Roman" w:cs="Times New Roman"/>
          <w:sz w:val="28"/>
          <w:szCs w:val="28"/>
          <w:lang w:eastAsia="ru-RU"/>
        </w:rPr>
        <w:t xml:space="preserve"> BI либо ограничениями со стороны производителя, обеспечить взаимодействие с производителем и оказать необходимое содействие Заказчику для восстановления доступа и работоспособности сервиса в срок не более 3 (трех) рабочих дней с момента получения письменного обращения Заказчика, в пределах своих обязательств и доступных инструментов поддержки производителя.</w:t>
      </w:r>
      <w:proofErr w:type="gramEnd"/>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 Исполнитель имеет право:</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4.2.1</w:t>
      </w:r>
      <w:proofErr w:type="gramStart"/>
      <w:r w:rsidRPr="00E72CF3">
        <w:rPr>
          <w:rFonts w:ascii="Times New Roman" w:eastAsia="Times New Roman" w:hAnsi="Times New Roman" w:cs="Times New Roman"/>
          <w:sz w:val="28"/>
          <w:szCs w:val="28"/>
          <w:lang w:eastAsia="ru-RU"/>
        </w:rPr>
        <w:t> Т</w:t>
      </w:r>
      <w:proofErr w:type="gramEnd"/>
      <w:r w:rsidRPr="00E72CF3">
        <w:rPr>
          <w:rFonts w:ascii="Times New Roman" w:eastAsia="Times New Roman" w:hAnsi="Times New Roman" w:cs="Times New Roman"/>
          <w:sz w:val="28"/>
          <w:szCs w:val="28"/>
          <w:lang w:eastAsia="ru-RU"/>
        </w:rPr>
        <w:t>ребовать от Заказчика оплату, предусмотренную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4.2.2</w:t>
      </w:r>
      <w:proofErr w:type="gramStart"/>
      <w:r w:rsidRPr="00E72CF3">
        <w:rPr>
          <w:rFonts w:ascii="Times New Roman" w:eastAsia="Times New Roman" w:hAnsi="Times New Roman" w:cs="Times New Roman"/>
          <w:sz w:val="28"/>
          <w:szCs w:val="28"/>
          <w:lang w:eastAsia="ru-RU"/>
        </w:rPr>
        <w:t> Т</w:t>
      </w:r>
      <w:proofErr w:type="gramEnd"/>
      <w:r w:rsidRPr="00E72CF3">
        <w:rPr>
          <w:rFonts w:ascii="Times New Roman" w:eastAsia="Times New Roman" w:hAnsi="Times New Roman" w:cs="Times New Roman"/>
          <w:sz w:val="28"/>
          <w:szCs w:val="28"/>
          <w:lang w:eastAsia="ru-RU"/>
        </w:rPr>
        <w:t>ребовать от Заказчика своевременной приемки Услуг и подписания Актов оказанных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4.2.3</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о письменному согласованию с Заказчиком заменить специалистов, оборудование, технику (технические устройства), помещения, программное обеспечение, заявленных в составе тендерной заявки, на равнозначных.</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4.2.4</w:t>
      </w:r>
      <w:proofErr w:type="gramStart"/>
      <w:r w:rsidRPr="00E72CF3">
        <w:rPr>
          <w:rFonts w:ascii="Times New Roman" w:eastAsia="Times New Roman" w:hAnsi="Times New Roman" w:cs="Times New Roman"/>
          <w:sz w:val="28"/>
          <w:szCs w:val="28"/>
          <w:lang w:eastAsia="ru-RU"/>
        </w:rPr>
        <w:t> Р</w:t>
      </w:r>
      <w:proofErr w:type="gramEnd"/>
      <w:r w:rsidRPr="00E72CF3">
        <w:rPr>
          <w:rFonts w:ascii="Times New Roman" w:eastAsia="Times New Roman" w:hAnsi="Times New Roman" w:cs="Times New Roman"/>
          <w:sz w:val="28"/>
          <w:szCs w:val="28"/>
          <w:lang w:eastAsia="ru-RU"/>
        </w:rPr>
        <w:t>асторгнуть Договор по основаниям, предусмотренным в законодательстве Республики Казахстан, Порядке и (или) Договоре;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4.2.5</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 xml:space="preserve">ередавать соисполнителям, указанным Исполнителем на этапе тендера в составе тендерной заявки, на </w:t>
      </w:r>
      <w:proofErr w:type="spellStart"/>
      <w:r w:rsidRPr="00E72CF3">
        <w:rPr>
          <w:rFonts w:ascii="Times New Roman" w:eastAsia="Times New Roman" w:hAnsi="Times New Roman" w:cs="Times New Roman"/>
          <w:sz w:val="28"/>
          <w:szCs w:val="28"/>
          <w:lang w:eastAsia="ru-RU"/>
        </w:rPr>
        <w:t>соисполнение</w:t>
      </w:r>
      <w:proofErr w:type="spellEnd"/>
      <w:r w:rsidRPr="00E72CF3">
        <w:rPr>
          <w:rFonts w:ascii="Times New Roman" w:eastAsia="Times New Roman" w:hAnsi="Times New Roman" w:cs="Times New Roman"/>
          <w:sz w:val="28"/>
          <w:szCs w:val="28"/>
          <w:lang w:eastAsia="ru-RU"/>
        </w:rPr>
        <w:t xml:space="preserve"> в совокупности не более ¼ объема (стоимости) Услуг (при осуществлении закупок способом тендера).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4.2.6</w:t>
      </w:r>
      <w:proofErr w:type="gramStart"/>
      <w:r w:rsidRPr="00E72CF3">
        <w:rPr>
          <w:rFonts w:ascii="Times New Roman" w:eastAsia="Times New Roman" w:hAnsi="Times New Roman" w:cs="Times New Roman"/>
          <w:sz w:val="28"/>
          <w:szCs w:val="28"/>
          <w:lang w:eastAsia="ru-RU"/>
        </w:rPr>
        <w:t> Д</w:t>
      </w:r>
      <w:proofErr w:type="gramEnd"/>
      <w:r w:rsidRPr="00E72CF3">
        <w:rPr>
          <w:rFonts w:ascii="Times New Roman" w:eastAsia="Times New Roman" w:hAnsi="Times New Roman" w:cs="Times New Roman"/>
          <w:sz w:val="28"/>
          <w:szCs w:val="28"/>
          <w:lang w:eastAsia="ru-RU"/>
        </w:rPr>
        <w:t>о начала оказания Услуг требовать от Заказчика ознакомления с внутренними нормативными документами Заказчика в области промышленной и пожарной безопасности, охраны труда и окружающей среды, а также информации об опасных производственных объектах, оборудованиях и (или) территориях Заказчика, создающих угрозу жизни и здоровью людей.</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4.3 Заказчик обязуется: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4.3.1</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ринять оказанные Исполнителем Услуги в соответствии с условиями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4.3.2</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одписать Акт оказанных Услуг в случае отсутствия претензий в течение 10 (десяти) рабочих дней со дня его получения от Исполнителя.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4.3.3</w:t>
      </w:r>
      <w:proofErr w:type="gramStart"/>
      <w:r w:rsidRPr="00E72CF3">
        <w:rPr>
          <w:rFonts w:ascii="Times New Roman" w:eastAsia="Times New Roman" w:hAnsi="Times New Roman" w:cs="Times New Roman"/>
          <w:sz w:val="28"/>
          <w:szCs w:val="28"/>
          <w:lang w:eastAsia="ru-RU"/>
        </w:rPr>
        <w:t> О</w:t>
      </w:r>
      <w:proofErr w:type="gramEnd"/>
      <w:r w:rsidRPr="00E72CF3">
        <w:rPr>
          <w:rFonts w:ascii="Times New Roman" w:eastAsia="Times New Roman" w:hAnsi="Times New Roman" w:cs="Times New Roman"/>
          <w:sz w:val="28"/>
          <w:szCs w:val="28"/>
          <w:lang w:eastAsia="ru-RU"/>
        </w:rPr>
        <w:t>существлять оплату (ы) в соответствии с условиями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4.3.4 В срок не позднее 2 рабочих дней со дня получения письменного запроса от Исполнителя ознакомить представителей Исполнителя под роспись с внутренними нормативными документами Заказчика в области промышленной и пожарной безопасности, охраны труда и окружающей среды, а также поставить в известность об опасных производственных объектах, оборудованиях и (или) территориях Заказчика, создающих угрозу жизни и здоровью людей.</w:t>
      </w:r>
      <w:proofErr w:type="gramEnd"/>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4.3.5 удержать штраф, указанный в пункте 6.9. Договора из суммы уступленного денежного требования за нарушение Исполнителем обязанности, предусмотренной подпунктом 4.1.24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 Заказчик имеет право:</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4.4.1</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олучить от Исполнителя Услуги надлежащего качества и количества, предусмотренные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4.4.2</w:t>
      </w:r>
      <w:proofErr w:type="gramStart"/>
      <w:r w:rsidRPr="00E72CF3">
        <w:rPr>
          <w:rFonts w:ascii="Times New Roman" w:eastAsia="Times New Roman" w:hAnsi="Times New Roman" w:cs="Times New Roman"/>
          <w:sz w:val="28"/>
          <w:szCs w:val="28"/>
          <w:lang w:eastAsia="ru-RU"/>
        </w:rPr>
        <w:t> О</w:t>
      </w:r>
      <w:proofErr w:type="gramEnd"/>
      <w:r w:rsidRPr="00E72CF3">
        <w:rPr>
          <w:rFonts w:ascii="Times New Roman" w:eastAsia="Times New Roman" w:hAnsi="Times New Roman" w:cs="Times New Roman"/>
          <w:sz w:val="28"/>
          <w:szCs w:val="28"/>
          <w:lang w:eastAsia="ru-RU"/>
        </w:rPr>
        <w:t>тказаться от любой части Услуг, не соответствующих требованиям Договора, с соответствующим уменьшением стоимости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4.4.3</w:t>
      </w:r>
      <w:proofErr w:type="gramStart"/>
      <w:r w:rsidRPr="00E72CF3">
        <w:rPr>
          <w:rFonts w:ascii="Times New Roman" w:eastAsia="Times New Roman" w:hAnsi="Times New Roman" w:cs="Times New Roman"/>
          <w:sz w:val="28"/>
          <w:szCs w:val="28"/>
          <w:lang w:eastAsia="ru-RU"/>
        </w:rPr>
        <w:t> Р</w:t>
      </w:r>
      <w:proofErr w:type="gramEnd"/>
      <w:r w:rsidRPr="00E72CF3">
        <w:rPr>
          <w:rFonts w:ascii="Times New Roman" w:eastAsia="Times New Roman" w:hAnsi="Times New Roman" w:cs="Times New Roman"/>
          <w:sz w:val="28"/>
          <w:szCs w:val="28"/>
          <w:lang w:eastAsia="ru-RU"/>
        </w:rPr>
        <w:t>асторгнуть Договор и (или) отказаться от исполнения Договора по основаниям и в порядке, предусмотренным в законодательстве РК, Порядке и (или) Договоре.</w:t>
      </w:r>
      <w:r w:rsidRPr="00E72CF3">
        <w:rPr>
          <w:rFonts w:ascii="Times New Roman" w:eastAsia="Times New Roman" w:hAnsi="Times New Roman" w:cs="Times New Roman"/>
          <w:sz w:val="28"/>
          <w:szCs w:val="28"/>
          <w:lang w:eastAsia="ru-RU"/>
        </w:rPr>
        <w:br/>
        <w:t>Заказчик не вправе требовать предоставления Исполнителем прогнозного расчета внутристрановой ценности в Услугах.</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4.4.4</w:t>
      </w:r>
      <w:proofErr w:type="gramStart"/>
      <w:r w:rsidRPr="00E72CF3">
        <w:rPr>
          <w:rFonts w:ascii="Times New Roman" w:eastAsia="Times New Roman" w:hAnsi="Times New Roman" w:cs="Times New Roman"/>
          <w:sz w:val="28"/>
          <w:szCs w:val="28"/>
          <w:lang w:eastAsia="ru-RU"/>
        </w:rPr>
        <w:t> Т</w:t>
      </w:r>
      <w:proofErr w:type="gramEnd"/>
      <w:r w:rsidRPr="00E72CF3">
        <w:rPr>
          <w:rFonts w:ascii="Times New Roman" w:eastAsia="Times New Roman" w:hAnsi="Times New Roman" w:cs="Times New Roman"/>
          <w:sz w:val="28"/>
          <w:szCs w:val="28"/>
          <w:lang w:eastAsia="ru-RU"/>
        </w:rPr>
        <w:t>ребовать от Исполнителя оказания Услуг в объеме, качестве и сроки, установленные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4.4.5 В </w:t>
      </w:r>
      <w:proofErr w:type="spellStart"/>
      <w:r w:rsidRPr="00E72CF3">
        <w:rPr>
          <w:rFonts w:ascii="Times New Roman" w:eastAsia="Times New Roman" w:hAnsi="Times New Roman" w:cs="Times New Roman"/>
          <w:sz w:val="28"/>
          <w:szCs w:val="28"/>
          <w:lang w:eastAsia="ru-RU"/>
        </w:rPr>
        <w:t>безакцептном</w:t>
      </w:r>
      <w:proofErr w:type="spellEnd"/>
      <w:r w:rsidRPr="00E72CF3">
        <w:rPr>
          <w:rFonts w:ascii="Times New Roman" w:eastAsia="Times New Roman" w:hAnsi="Times New Roman" w:cs="Times New Roman"/>
          <w:sz w:val="28"/>
          <w:szCs w:val="28"/>
          <w:lang w:eastAsia="ru-RU"/>
        </w:rPr>
        <w:t xml:space="preserve"> </w:t>
      </w:r>
      <w:proofErr w:type="gramStart"/>
      <w:r w:rsidRPr="00E72CF3">
        <w:rPr>
          <w:rFonts w:ascii="Times New Roman" w:eastAsia="Times New Roman" w:hAnsi="Times New Roman" w:cs="Times New Roman"/>
          <w:sz w:val="28"/>
          <w:szCs w:val="28"/>
          <w:lang w:eastAsia="ru-RU"/>
        </w:rPr>
        <w:t>порядке</w:t>
      </w:r>
      <w:proofErr w:type="gramEnd"/>
      <w:r w:rsidRPr="00E72CF3">
        <w:rPr>
          <w:rFonts w:ascii="Times New Roman" w:eastAsia="Times New Roman" w:hAnsi="Times New Roman" w:cs="Times New Roman"/>
          <w:sz w:val="28"/>
          <w:szCs w:val="28"/>
          <w:lang w:eastAsia="ru-RU"/>
        </w:rPr>
        <w:t xml:space="preserve"> удержать суммы задолженностей (в </w:t>
      </w:r>
      <w:proofErr w:type="spellStart"/>
      <w:r w:rsidRPr="00E72CF3">
        <w:rPr>
          <w:rFonts w:ascii="Times New Roman" w:eastAsia="Times New Roman" w:hAnsi="Times New Roman" w:cs="Times New Roman"/>
          <w:sz w:val="28"/>
          <w:szCs w:val="28"/>
          <w:lang w:eastAsia="ru-RU"/>
        </w:rPr>
        <w:t>т.ч</w:t>
      </w:r>
      <w:proofErr w:type="spellEnd"/>
      <w:r w:rsidRPr="00E72CF3">
        <w:rPr>
          <w:rFonts w:ascii="Times New Roman" w:eastAsia="Times New Roman" w:hAnsi="Times New Roman" w:cs="Times New Roman"/>
          <w:sz w:val="28"/>
          <w:szCs w:val="28"/>
          <w:lang w:eastAsia="ru-RU"/>
        </w:rPr>
        <w:t>. суммы убытков, неустойки и т.п.) Исполнителя перед Заказчиком или организацией, пятьдесят и более процентов голосующих акций (долей участия) которых прямо или косвенно принадлежат АО «НК «Қ</w:t>
      </w:r>
      <w:proofErr w:type="gramStart"/>
      <w:r w:rsidRPr="00E72CF3">
        <w:rPr>
          <w:rFonts w:ascii="Times New Roman" w:eastAsia="Times New Roman" w:hAnsi="Times New Roman" w:cs="Times New Roman"/>
          <w:sz w:val="28"/>
          <w:szCs w:val="28"/>
          <w:lang w:eastAsia="ru-RU"/>
        </w:rPr>
        <w:t>ТЖ</w:t>
      </w:r>
      <w:proofErr w:type="gramEnd"/>
      <w:r w:rsidRPr="00E72CF3">
        <w:rPr>
          <w:rFonts w:ascii="Times New Roman" w:eastAsia="Times New Roman" w:hAnsi="Times New Roman" w:cs="Times New Roman"/>
          <w:sz w:val="28"/>
          <w:szCs w:val="28"/>
          <w:lang w:eastAsia="ru-RU"/>
        </w:rPr>
        <w:t>» на праве собственности или доверительного управления, из суммы кредиторской задолженности Заказчика перед Исполнителем. При этом</w:t>
      </w:r>
      <w:proofErr w:type="gramStart"/>
      <w:r w:rsidRPr="00E72CF3">
        <w:rPr>
          <w:rFonts w:ascii="Times New Roman" w:eastAsia="Times New Roman" w:hAnsi="Times New Roman" w:cs="Times New Roman"/>
          <w:sz w:val="28"/>
          <w:szCs w:val="28"/>
          <w:lang w:eastAsia="ru-RU"/>
        </w:rPr>
        <w:t>,</w:t>
      </w:r>
      <w:proofErr w:type="gramEnd"/>
      <w:r w:rsidRPr="00E72CF3">
        <w:rPr>
          <w:rFonts w:ascii="Times New Roman" w:eastAsia="Times New Roman" w:hAnsi="Times New Roman" w:cs="Times New Roman"/>
          <w:sz w:val="28"/>
          <w:szCs w:val="28"/>
          <w:lang w:eastAsia="ru-RU"/>
        </w:rPr>
        <w:t xml:space="preserve"> в случае отсутствия кредиторской задолженности у Заказчика перед Исполнителем суммы убытков, неустоек оплачиваются последним в течение 10 (десяти) календарных дней со дня получения соответствующего уведомления;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4.4.6</w:t>
      </w:r>
      <w:proofErr w:type="gramStart"/>
      <w:r w:rsidRPr="00E72CF3">
        <w:rPr>
          <w:rFonts w:ascii="Times New Roman" w:eastAsia="Times New Roman" w:hAnsi="Times New Roman" w:cs="Times New Roman"/>
          <w:sz w:val="28"/>
          <w:szCs w:val="28"/>
          <w:lang w:eastAsia="ru-RU"/>
        </w:rPr>
        <w:t> Н</w:t>
      </w:r>
      <w:proofErr w:type="gramEnd"/>
      <w:r w:rsidRPr="00E72CF3">
        <w:rPr>
          <w:rFonts w:ascii="Times New Roman" w:eastAsia="Times New Roman" w:hAnsi="Times New Roman" w:cs="Times New Roman"/>
          <w:sz w:val="28"/>
          <w:szCs w:val="28"/>
          <w:lang w:eastAsia="ru-RU"/>
        </w:rPr>
        <w:t>е вмешиваясь в деятельность Исполнителя в любое время осуществлять контроль, проверять ход, качество и полноту оказываемых исполнителем Услуг, в том числе, соблюдение требований в области промышленной и пожарной безопасности, охраны труда и окружающей среды и в сфере санитарно-эпидемиологического благополучия населения.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4.4.7</w:t>
      </w:r>
      <w:proofErr w:type="gramStart"/>
      <w:r w:rsidRPr="00E72CF3">
        <w:rPr>
          <w:rFonts w:ascii="Times New Roman" w:eastAsia="Times New Roman" w:hAnsi="Times New Roman" w:cs="Times New Roman"/>
          <w:sz w:val="28"/>
          <w:szCs w:val="28"/>
          <w:lang w:eastAsia="ru-RU"/>
        </w:rPr>
        <w:t> В</w:t>
      </w:r>
      <w:proofErr w:type="gramEnd"/>
      <w:r w:rsidRPr="00E72CF3">
        <w:rPr>
          <w:rFonts w:ascii="Times New Roman" w:eastAsia="Times New Roman" w:hAnsi="Times New Roman" w:cs="Times New Roman"/>
          <w:sz w:val="28"/>
          <w:szCs w:val="28"/>
          <w:lang w:eastAsia="ru-RU"/>
        </w:rPr>
        <w:t>зыскать сумму начисленных штрафов с Исполнителя в случае несоблюдения им требований законодательства Республики Казахстан в области промышленной и пожарной безопасности, охраны труда и окружающей среды и (или) внутренних нормативных документов Заказчика по указанным направлениям и (или) невыполнении требования Заказчика об устранении нарушений в области промышленной и пожарной безопасности, охраны труда и окружающей среды, и в сфере санитарно-эпидемиологического благополучия населения.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4.4.8</w:t>
      </w:r>
      <w:proofErr w:type="gramStart"/>
      <w:r w:rsidRPr="00E72CF3">
        <w:rPr>
          <w:rFonts w:ascii="Times New Roman" w:eastAsia="Times New Roman" w:hAnsi="Times New Roman" w:cs="Times New Roman"/>
          <w:sz w:val="28"/>
          <w:szCs w:val="28"/>
          <w:lang w:eastAsia="ru-RU"/>
        </w:rPr>
        <w:t> З</w:t>
      </w:r>
      <w:proofErr w:type="gramEnd"/>
      <w:r w:rsidRPr="00E72CF3">
        <w:rPr>
          <w:rFonts w:ascii="Times New Roman" w:eastAsia="Times New Roman" w:hAnsi="Times New Roman" w:cs="Times New Roman"/>
          <w:sz w:val="28"/>
          <w:szCs w:val="28"/>
          <w:lang w:eastAsia="ru-RU"/>
        </w:rPr>
        <w:t xml:space="preserve">апрашивать у Исполнителя информацию по соисполнителям и </w:t>
      </w:r>
      <w:proofErr w:type="spellStart"/>
      <w:r w:rsidRPr="00E72CF3">
        <w:rPr>
          <w:rFonts w:ascii="Times New Roman" w:eastAsia="Times New Roman" w:hAnsi="Times New Roman" w:cs="Times New Roman"/>
          <w:sz w:val="28"/>
          <w:szCs w:val="28"/>
          <w:lang w:eastAsia="ru-RU"/>
        </w:rPr>
        <w:t>аффилированности</w:t>
      </w:r>
      <w:proofErr w:type="spellEnd"/>
      <w:r w:rsidRPr="00E72CF3">
        <w:rPr>
          <w:rFonts w:ascii="Times New Roman" w:eastAsia="Times New Roman" w:hAnsi="Times New Roman" w:cs="Times New Roman"/>
          <w:sz w:val="28"/>
          <w:szCs w:val="28"/>
          <w:lang w:eastAsia="ru-RU"/>
        </w:rPr>
        <w:t>, включая их наименование, БИН, данные руководителей и учредителей, сведения о близких родственниках (родители, супруг, брат, сестра, дети), а также свойственниках (брат, сестра, родители, дети супруга (супруги)) с указанием ИИН, прямое или косвенное участие в уставном капитале юридических лиц, регистрационные изменения с даты образования;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4.4.9</w:t>
      </w:r>
      <w:proofErr w:type="gramStart"/>
      <w:r w:rsidRPr="00E72CF3">
        <w:rPr>
          <w:rFonts w:ascii="Times New Roman" w:eastAsia="Times New Roman" w:hAnsi="Times New Roman" w:cs="Times New Roman"/>
          <w:sz w:val="28"/>
          <w:szCs w:val="28"/>
          <w:lang w:eastAsia="ru-RU"/>
        </w:rPr>
        <w:t> З</w:t>
      </w:r>
      <w:proofErr w:type="gramEnd"/>
      <w:r w:rsidRPr="00E72CF3">
        <w:rPr>
          <w:rFonts w:ascii="Times New Roman" w:eastAsia="Times New Roman" w:hAnsi="Times New Roman" w:cs="Times New Roman"/>
          <w:sz w:val="28"/>
          <w:szCs w:val="28"/>
          <w:lang w:eastAsia="ru-RU"/>
        </w:rPr>
        <w:t>апрашивать соответствующую информацию и документы у Исполнителя касательно Договора факторинга;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4.4.10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нарушения Исполнителем исполнения договорных обязательств, в </w:t>
      </w:r>
      <w:proofErr w:type="spellStart"/>
      <w:r w:rsidRPr="00E72CF3">
        <w:rPr>
          <w:rFonts w:ascii="Times New Roman" w:eastAsia="Times New Roman" w:hAnsi="Times New Roman" w:cs="Times New Roman"/>
          <w:sz w:val="28"/>
          <w:szCs w:val="28"/>
          <w:lang w:eastAsia="ru-RU"/>
        </w:rPr>
        <w:t>безакцептном</w:t>
      </w:r>
      <w:proofErr w:type="spellEnd"/>
      <w:r w:rsidRPr="00E72CF3">
        <w:rPr>
          <w:rFonts w:ascii="Times New Roman" w:eastAsia="Times New Roman" w:hAnsi="Times New Roman" w:cs="Times New Roman"/>
          <w:sz w:val="28"/>
          <w:szCs w:val="28"/>
          <w:lang w:eastAsia="ru-RU"/>
        </w:rPr>
        <w:t xml:space="preserve"> порядке удержать из иной своей кредиторской задолженности перед Исполнителем по иным договорам, заключенным между Исполнителем и Заказчиком, сумму неустойки (штрафа, пени), начисленную Исполнителю за нарушение исполнения им договорных обязательств и возникших, в связи с этим убытков.</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5. Порядок сдачи и приемки Услуг</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5.1 Исполнитель после завершения оказания Услуг направляет Заказчику для подписания Акт оказанных Услуг, в соответствии с условиями Договора, а также счет-фактуру, оформленного в соответствии с требованиями налогового законодательства Республики Казахстан;</w:t>
      </w:r>
      <w:proofErr w:type="gramEnd"/>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5.2 Заказчик совместно с Исполнителем осуществляет проверку качества оказанных Услуг и в течение 10 (десяти) рабочих дней принимает по Акту оказанных Услуг и подписывает такой Акт;</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5.3</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обнаружении Заказчиком недостатков в оказанных Услугах, а также, если в процессе оказания Услуг Исполнитель допустил отступление от условий Договора Заказчик уведомляет Исполнителя о выявленных недостатках в письменной форме, а Исполнитель в течение 3 (трех) рабочих дней обязан безвозмездно устранить все указанные недостатки. После устранения имеющихся недостатков и/или разногласий, уполномоченными представителями обеих Сторон подписывается Акт оказанных Услуг по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5.4 Процедура приемки оказанных Услуг повторяется до момента получения результата, удовлетворяющего требования Заказчика. При этом наступление обязательств Заказчика по оплате Услуг по настоящему Договору продлевается на срок такой процедуры. </w:t>
      </w:r>
      <w:proofErr w:type="gramStart"/>
      <w:r w:rsidRPr="00E72CF3">
        <w:rPr>
          <w:rFonts w:ascii="Times New Roman" w:eastAsia="Times New Roman" w:hAnsi="Times New Roman" w:cs="Times New Roman"/>
          <w:sz w:val="28"/>
          <w:szCs w:val="28"/>
          <w:lang w:eastAsia="ru-RU"/>
        </w:rPr>
        <w:t>В случае отказа Исполнителя устранить недостатки оказанных Услуг, Заказчик имеет право не оплачивать стоимость Услуг;</w:t>
      </w:r>
      <w:proofErr w:type="gramEnd"/>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5.5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если недостатки не были устранены в сроки, указанные в пункте 5.3 настоящего Договора, Заказчик вправе применить санкции, предусмотренные настоящим Договором, в одностороннем порядке расторгнуть Договор и потребовать от Исполнителя возмещения убытков и расходов, связанных с таким расторжением.</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6. Ответственность Сторон</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6.1</w:t>
      </w:r>
      <w:proofErr w:type="gramStart"/>
      <w:r w:rsidRPr="00E72CF3">
        <w:rPr>
          <w:rFonts w:ascii="Times New Roman" w:eastAsia="Times New Roman" w:hAnsi="Times New Roman" w:cs="Times New Roman"/>
          <w:sz w:val="28"/>
          <w:szCs w:val="28"/>
          <w:lang w:eastAsia="ru-RU"/>
        </w:rPr>
        <w:t> З</w:t>
      </w:r>
      <w:proofErr w:type="gramEnd"/>
      <w:r w:rsidRPr="00E72CF3">
        <w:rPr>
          <w:rFonts w:ascii="Times New Roman" w:eastAsia="Times New Roman" w:hAnsi="Times New Roman" w:cs="Times New Roman"/>
          <w:sz w:val="28"/>
          <w:szCs w:val="28"/>
          <w:lang w:eastAsia="ru-RU"/>
        </w:rPr>
        <w:t>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6.2 Ответственность Исполнителя: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6.2.1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не предоставления в соответствии с условиями Договора расчета доли внутристрановой ценности в Услугах, Исполнитель выплачивает Заказчику пеню в размере 0,1% от суммы Договора за каждый день просрочки, но не более 10% от суммы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6.2.2 В случае несоблюдения Исполнителем требований законодательства Республики Казахстан в области промышленной и пожарной безопасности, охраны труда и окружающей среды, санитарно-эпидемиологического благополучия населения и (или) внутренних нормативных документов Заказчика по указанным направлениям и (или) невыполнения требований Заказчика по устранению выявленных нарушений Исполнитель несет ответственность в виде неустойки в размере 0,1%, от суммы Договора за каждое выявленное несоответствие, но не более</w:t>
      </w:r>
      <w:proofErr w:type="gramEnd"/>
      <w:r w:rsidRPr="00E72CF3">
        <w:rPr>
          <w:rFonts w:ascii="Times New Roman" w:eastAsia="Times New Roman" w:hAnsi="Times New Roman" w:cs="Times New Roman"/>
          <w:sz w:val="28"/>
          <w:szCs w:val="28"/>
          <w:lang w:eastAsia="ru-RU"/>
        </w:rPr>
        <w:t xml:space="preserve"> 10% от общей стоимости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6.2.3 В случае неисполнения Поставщиком в установленном порядке обязательств по приобретению товаров, необходимых для оказания Услуг, у товаропроизводителей закупаемого товара и организаций, реализующих Проект по созданию новых производств по закупаемому товару, Поставщик несет ответственность за неисполнение обязательства в виде штрафа в размере 20% от общей стоимости товара, приобретенного с нарушением обязательства, который должен быть оплачен Поставщиком или может быть удержан</w:t>
      </w:r>
      <w:proofErr w:type="gramEnd"/>
      <w:r w:rsidRPr="00E72CF3">
        <w:rPr>
          <w:rFonts w:ascii="Times New Roman" w:eastAsia="Times New Roman" w:hAnsi="Times New Roman" w:cs="Times New Roman"/>
          <w:sz w:val="28"/>
          <w:szCs w:val="28"/>
          <w:lang w:eastAsia="ru-RU"/>
        </w:rPr>
        <w:t xml:space="preserve"> Заказчиком до подписания сторонами соответствующего (окончательного) акта, подтверждающего прием - передачу выполненных работ/оказанных услуг.</w:t>
      </w:r>
    </w:p>
    <w:p w:rsidR="00E72CF3" w:rsidRPr="00E72CF3" w:rsidRDefault="00E72CF3" w:rsidP="00E72CF3">
      <w:pPr>
        <w:shd w:val="clear" w:color="auto" w:fill="FCF8E3"/>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*Подсказка: Примечание: пункт 7.2.3. </w:t>
      </w:r>
      <w:proofErr w:type="gramStart"/>
      <w:r w:rsidRPr="00E72CF3">
        <w:rPr>
          <w:rFonts w:ascii="Times New Roman" w:eastAsia="Times New Roman" w:hAnsi="Times New Roman" w:cs="Times New Roman"/>
          <w:sz w:val="28"/>
          <w:szCs w:val="28"/>
          <w:lang w:eastAsia="ru-RU"/>
        </w:rPr>
        <w:t>применяется только в случае если оказываемые Услуги включены</w:t>
      </w:r>
      <w:proofErr w:type="gramEnd"/>
      <w:r w:rsidRPr="00E72CF3">
        <w:rPr>
          <w:rFonts w:ascii="Times New Roman" w:eastAsia="Times New Roman" w:hAnsi="Times New Roman" w:cs="Times New Roman"/>
          <w:sz w:val="28"/>
          <w:szCs w:val="28"/>
          <w:lang w:eastAsia="ru-RU"/>
        </w:rPr>
        <w:t xml:space="preserve"> в Перечень работ и услуг, при выполнении и оказании которых закупки товаров осуществляются у товаропроизводителей, утвержденный Оператором Фонда по закупкам по согласованию с НПП (пункт 10-1 статьи 61 Порядка).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6.2.4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просрочки Исполнителем сроков оказания Услуг, оговоренных Договором, Исполнитель обязан оплатить Заказчику неустойку в размере 0,1% от стоимости несвоевременно оказанных Услуг, за каждый календарный день просрочки оказания Услуг, но не более 10% от стоимости неисполненного обязательства;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6.2.5 В случае нарушения сроков устранения Исполнителем выявленных недостатков согласно пункту 5.3 Договора, Исполнитель выплачивает Заказчику в качестве неустойки сумму, эквивалентную 0,1% (одной десятой процента) от общей суммы неисполненного обязательства, за каждый календарный день просрочки, но не более 10% от общей суммы неисполненного обязательства;</w:t>
      </w:r>
      <w:proofErr w:type="gramEnd"/>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6.2.6 Исполнитель несет ответственность за нарушения им и (или) его контрагентами требований налогового законодательства, выявленные уполномоченными органами по результатам налогового контроля Заказчика в период действия настоящего Договора, а также по истечению 5 лет со дня начисления/получения Исполнителем дохода/оборота по реализации в рамках настоящего Договора, и повлекшие следующие события по: - доначислению Заказчику налога на добавленную стоимость (НДС), а также</w:t>
      </w:r>
      <w:proofErr w:type="gramEnd"/>
      <w:r w:rsidRPr="00E72CF3">
        <w:rPr>
          <w:rFonts w:ascii="Times New Roman" w:eastAsia="Times New Roman" w:hAnsi="Times New Roman" w:cs="Times New Roman"/>
          <w:sz w:val="28"/>
          <w:szCs w:val="28"/>
          <w:lang w:eastAsia="ru-RU"/>
        </w:rPr>
        <w:t xml:space="preserve"> пени, штрафов по данному налогу; - уменьшению Заказчику дебетового сальдо по НДС; - </w:t>
      </w:r>
      <w:proofErr w:type="spellStart"/>
      <w:r w:rsidRPr="00E72CF3">
        <w:rPr>
          <w:rFonts w:ascii="Times New Roman" w:eastAsia="Times New Roman" w:hAnsi="Times New Roman" w:cs="Times New Roman"/>
          <w:sz w:val="28"/>
          <w:szCs w:val="28"/>
          <w:lang w:eastAsia="ru-RU"/>
        </w:rPr>
        <w:t>неподтверждению</w:t>
      </w:r>
      <w:proofErr w:type="spellEnd"/>
      <w:r w:rsidRPr="00E72CF3">
        <w:rPr>
          <w:rFonts w:ascii="Times New Roman" w:eastAsia="Times New Roman" w:hAnsi="Times New Roman" w:cs="Times New Roman"/>
          <w:sz w:val="28"/>
          <w:szCs w:val="28"/>
          <w:lang w:eastAsia="ru-RU"/>
        </w:rPr>
        <w:t xml:space="preserve"> Заказчику превышения налога на добавленную стоимость к возврату; - уплате Заказчиком в бюджет ранее возращенных из бюджета сумм превышения НДС.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возникновения вышеуказанных условий Исполнитель обязуется возместить Заказчику сумму в размере: - доначислений по налогу на добавленную стоимость, а также пени, штрафы по данному налогу; - неподтвержденной суммы превышения НДС; - уплаченной в бюджет суммы превышения НДС, ранее возвращенной из бюджета. Критериями нарушения налогового законодательства являются следующие (включая, </w:t>
      </w:r>
      <w:proofErr w:type="gramStart"/>
      <w:r w:rsidRPr="00E72CF3">
        <w:rPr>
          <w:rFonts w:ascii="Times New Roman" w:eastAsia="Times New Roman" w:hAnsi="Times New Roman" w:cs="Times New Roman"/>
          <w:sz w:val="28"/>
          <w:szCs w:val="28"/>
          <w:lang w:eastAsia="ru-RU"/>
        </w:rPr>
        <w:t>но</w:t>
      </w:r>
      <w:proofErr w:type="gramEnd"/>
      <w:r w:rsidRPr="00E72CF3">
        <w:rPr>
          <w:rFonts w:ascii="Times New Roman" w:eastAsia="Times New Roman" w:hAnsi="Times New Roman" w:cs="Times New Roman"/>
          <w:sz w:val="28"/>
          <w:szCs w:val="28"/>
          <w:lang w:eastAsia="ru-RU"/>
        </w:rPr>
        <w:t xml:space="preserve"> не ограничиваясь ими) факты, при которых Исполнитель и (или) его контрагенты: отсутствуют по юридическому адресу, имеют ограничение по выписке ЭСФ, имеют задолженность по налогам, признаны </w:t>
      </w:r>
      <w:proofErr w:type="spellStart"/>
      <w:r w:rsidRPr="00E72CF3">
        <w:rPr>
          <w:rFonts w:ascii="Times New Roman" w:eastAsia="Times New Roman" w:hAnsi="Times New Roman" w:cs="Times New Roman"/>
          <w:sz w:val="28"/>
          <w:szCs w:val="28"/>
          <w:lang w:eastAsia="ru-RU"/>
        </w:rPr>
        <w:t>лжепредприятиями</w:t>
      </w:r>
      <w:proofErr w:type="spellEnd"/>
      <w:r w:rsidRPr="00E72CF3">
        <w:rPr>
          <w:rFonts w:ascii="Times New Roman" w:eastAsia="Times New Roman" w:hAnsi="Times New Roman" w:cs="Times New Roman"/>
          <w:sz w:val="28"/>
          <w:szCs w:val="28"/>
          <w:lang w:eastAsia="ru-RU"/>
        </w:rPr>
        <w:t>, признаны банкротами, признаны бездействующими, регистрация по ним признана недействительной, реорганизованы с нарушением норм законодательства и (или) соответствуют другим признакам неблагонадежности налогоплательщика и (или) влекут за собой иные нарушения налогового законодательства;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6.2.7 Исполнитель несет ответственность перед Заказчиком за неисполнение или ненадлежащее исполнение его соисполнителями своих обязательств. Исполнитель несет ответственность перед своими соисполнителями за неисполнение или ненадлежащее исполнение Заказчиком своих обязательств по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6.2.8 В случае расторжения Договора по вине Исполнителя, Исполнитель возмещает Заказчику все убытки, причиненные таким расторжением, а также уплачивает штраф в размере 10% (десяти процентов) от Общей суммы Договора (при наличии лотов – от суммы лот</w:t>
      </w:r>
      <w:proofErr w:type="gramStart"/>
      <w:r w:rsidRPr="00E72CF3">
        <w:rPr>
          <w:rFonts w:ascii="Times New Roman" w:eastAsia="Times New Roman" w:hAnsi="Times New Roman" w:cs="Times New Roman"/>
          <w:sz w:val="28"/>
          <w:szCs w:val="28"/>
          <w:lang w:eastAsia="ru-RU"/>
        </w:rPr>
        <w:t>а(</w:t>
      </w:r>
      <w:proofErr w:type="gramEnd"/>
      <w:r w:rsidRPr="00E72CF3">
        <w:rPr>
          <w:rFonts w:ascii="Times New Roman" w:eastAsia="Times New Roman" w:hAnsi="Times New Roman" w:cs="Times New Roman"/>
          <w:sz w:val="28"/>
          <w:szCs w:val="28"/>
          <w:lang w:eastAsia="ru-RU"/>
        </w:rPr>
        <w:t>-</w:t>
      </w:r>
      <w:proofErr w:type="spellStart"/>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по которому(-ым) были не исполнены и/или ненадлежащее исполнены обязательства);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6.2.9</w:t>
      </w:r>
      <w:proofErr w:type="gramStart"/>
      <w:r w:rsidRPr="00E72CF3">
        <w:rPr>
          <w:rFonts w:ascii="Times New Roman" w:eastAsia="Times New Roman" w:hAnsi="Times New Roman" w:cs="Times New Roman"/>
          <w:sz w:val="28"/>
          <w:szCs w:val="28"/>
          <w:lang w:eastAsia="ru-RU"/>
        </w:rPr>
        <w:t> З</w:t>
      </w:r>
      <w:proofErr w:type="gramEnd"/>
      <w:r w:rsidRPr="00E72CF3">
        <w:rPr>
          <w:rFonts w:ascii="Times New Roman" w:eastAsia="Times New Roman" w:hAnsi="Times New Roman" w:cs="Times New Roman"/>
          <w:sz w:val="28"/>
          <w:szCs w:val="28"/>
          <w:lang w:eastAsia="ru-RU"/>
        </w:rPr>
        <w:t>а несоблюдение сроков исполнения иных обязательств, установленных Договором, Исполнитель уплачивает Заказчику пеню в размере 0,1% от суммы неисполненных обязательств, за каждый календарный день просрочки, но не более 10% от суммы неисполненного обязательства;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6.3 Исполнитель согласен на удержание Заказчиком суммы пени (штрафов), причитающейся Заказчику за неисполнение и/или ненадлежащее исполнение Исполнителем своих обязательств по настоящему Договору, из сумм, подлежащих оплате по настоящему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6.4 Исполнитель несет ответственность за корректность предоставления лицензий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Power</w:t>
      </w:r>
      <w:proofErr w:type="spellEnd"/>
      <w:r w:rsidRPr="00E72CF3">
        <w:rPr>
          <w:rFonts w:ascii="Times New Roman" w:eastAsia="Times New Roman" w:hAnsi="Times New Roman" w:cs="Times New Roman"/>
          <w:sz w:val="28"/>
          <w:szCs w:val="28"/>
          <w:lang w:eastAsia="ru-RU"/>
        </w:rPr>
        <w:t xml:space="preserve"> BI </w:t>
      </w:r>
      <w:proofErr w:type="spellStart"/>
      <w:r w:rsidRPr="00E72CF3">
        <w:rPr>
          <w:rFonts w:ascii="Times New Roman" w:eastAsia="Times New Roman" w:hAnsi="Times New Roman" w:cs="Times New Roman"/>
          <w:sz w:val="28"/>
          <w:szCs w:val="28"/>
          <w:lang w:eastAsia="ru-RU"/>
        </w:rPr>
        <w:t>Pro</w:t>
      </w:r>
      <w:proofErr w:type="spellEnd"/>
      <w:r w:rsidRPr="00E72CF3">
        <w:rPr>
          <w:rFonts w:ascii="Times New Roman" w:eastAsia="Times New Roman" w:hAnsi="Times New Roman" w:cs="Times New Roman"/>
          <w:sz w:val="28"/>
          <w:szCs w:val="28"/>
          <w:lang w:eastAsia="ru-RU"/>
        </w:rPr>
        <w:t xml:space="preserve">, их активацию, работоспособность доступа и соответствие требованиям производителя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а также требованиям Приложения №2 (Техническая спецификация) к Договору.</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6.5 Ответственность Заказчика: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6.5.1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задержки оплат (в том числе авансовых платежей) по Договору, Заказчик должен выплатить Исполнителю пеню в размере 0,1% от суммы неисполненного обязательства, за каждый календарный день просрочки, но не более 10% от общей суммы неисполненного обязательства;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6.5.2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необоснованной задержки Заказчиком подписания Акта оказанных Услуг, Заказчик выплачивает Исполнителю пеню в размере 0,1% от суммы Акта оказанных Услуг, за каждый календарный день, но не более 10% от общей суммы неисполненного обязательства;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6.6 В случае нарушения Исполнителем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об Исполнителе в Перечень ненадежных потенциальных поставщиков (поставщиков) АО «</w:t>
      </w:r>
      <w:proofErr w:type="spellStart"/>
      <w:r w:rsidRPr="00E72CF3">
        <w:rPr>
          <w:rFonts w:ascii="Times New Roman" w:eastAsia="Times New Roman" w:hAnsi="Times New Roman" w:cs="Times New Roman"/>
          <w:sz w:val="28"/>
          <w:szCs w:val="28"/>
          <w:lang w:eastAsia="ru-RU"/>
        </w:rPr>
        <w:t>Самру</w:t>
      </w:r>
      <w:proofErr w:type="gramStart"/>
      <w:r w:rsidRPr="00E72CF3">
        <w:rPr>
          <w:rFonts w:ascii="Times New Roman" w:eastAsia="Times New Roman" w:hAnsi="Times New Roman" w:cs="Times New Roman"/>
          <w:sz w:val="28"/>
          <w:szCs w:val="28"/>
          <w:lang w:eastAsia="ru-RU"/>
        </w:rPr>
        <w:t>к-</w:t>
      </w:r>
      <w:proofErr w:type="gramEnd"/>
      <w:r w:rsidRPr="00E72CF3">
        <w:rPr>
          <w:rFonts w:ascii="Times New Roman" w:eastAsia="Times New Roman" w:hAnsi="Times New Roman" w:cs="Times New Roman"/>
          <w:sz w:val="28"/>
          <w:szCs w:val="28"/>
          <w:lang w:eastAsia="ru-RU"/>
        </w:rPr>
        <w:t>Қазына</w:t>
      </w:r>
      <w:proofErr w:type="spellEnd"/>
      <w:r w:rsidRPr="00E72CF3">
        <w:rPr>
          <w:rFonts w:ascii="Times New Roman" w:eastAsia="Times New Roman" w:hAnsi="Times New Roman" w:cs="Times New Roman"/>
          <w:sz w:val="28"/>
          <w:szCs w:val="28"/>
          <w:lang w:eastAsia="ru-RU"/>
        </w:rPr>
        <w:t>».</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6.7 Сумма неустойки (пени, штрафа) взыскивается с Исполнителя сверх начисленной суммы убытков;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6.8 Оплата неустойки (штрафа, пени) не освобождает Стороны от выполнения обязательств, предусмотренных настоящим Договором.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6.9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нарушения Исполнителем обязанности, предусмотренной в </w:t>
      </w:r>
      <w:proofErr w:type="spellStart"/>
      <w:r w:rsidRPr="00E72CF3">
        <w:rPr>
          <w:rFonts w:ascii="Times New Roman" w:eastAsia="Times New Roman" w:hAnsi="Times New Roman" w:cs="Times New Roman"/>
          <w:sz w:val="28"/>
          <w:szCs w:val="28"/>
          <w:lang w:eastAsia="ru-RU"/>
        </w:rPr>
        <w:t>п.п</w:t>
      </w:r>
      <w:proofErr w:type="spellEnd"/>
      <w:r w:rsidRPr="00E72CF3">
        <w:rPr>
          <w:rFonts w:ascii="Times New Roman" w:eastAsia="Times New Roman" w:hAnsi="Times New Roman" w:cs="Times New Roman"/>
          <w:sz w:val="28"/>
          <w:szCs w:val="28"/>
          <w:lang w:eastAsia="ru-RU"/>
        </w:rPr>
        <w:t>. 4.1.24 Договора, Исполнитель обязан оплатить Заказчику штраф в размере 30 % (тридцать процентов) от суммы уступленного денежного требования по Договору факторинга;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6.10 Заказчик не несет ответственности за сбои, потерю данных, ограничения доступа или технические неисправности, вызванные работой облачной инфраструктуры производителя </w:t>
      </w:r>
      <w:proofErr w:type="spellStart"/>
      <w:r w:rsidRPr="00E72CF3">
        <w:rPr>
          <w:rFonts w:ascii="Times New Roman" w:eastAsia="Times New Roman" w:hAnsi="Times New Roman" w:cs="Times New Roman"/>
          <w:sz w:val="28"/>
          <w:szCs w:val="28"/>
          <w:lang w:eastAsia="ru-RU"/>
        </w:rPr>
        <w:t>Microsoft</w:t>
      </w:r>
      <w:proofErr w:type="spellEnd"/>
      <w:r w:rsidRPr="00E72CF3">
        <w:rPr>
          <w:rFonts w:ascii="Times New Roman" w:eastAsia="Times New Roman" w:hAnsi="Times New Roman" w:cs="Times New Roman"/>
          <w:sz w:val="28"/>
          <w:szCs w:val="28"/>
          <w:lang w:eastAsia="ru-RU"/>
        </w:rPr>
        <w:t>, а также за технические проблемы, возникшие вследствие некорректного предоставления, настройки или активации лицензий Исполнителем.</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7. Порядок изменения, расторжение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7.1 Внесение изменений и дополнений в настоящий Договор осуществляется в соответствии с законодательством Республики Казахстан и Порядком.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7.2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Исполнителя, по иным основаниям, не предусмотренным соответствующими пункто</w:t>
      </w:r>
      <w:proofErr w:type="gramStart"/>
      <w:r w:rsidRPr="00E72CF3">
        <w:rPr>
          <w:rFonts w:ascii="Times New Roman" w:eastAsia="Times New Roman" w:hAnsi="Times New Roman" w:cs="Times New Roman"/>
          <w:sz w:val="28"/>
          <w:szCs w:val="28"/>
          <w:lang w:eastAsia="ru-RU"/>
        </w:rPr>
        <w:t>м(</w:t>
      </w:r>
      <w:proofErr w:type="spellStart"/>
      <w:proofErr w:type="gramEnd"/>
      <w:r w:rsidRPr="00E72CF3">
        <w:rPr>
          <w:rFonts w:ascii="Times New Roman" w:eastAsia="Times New Roman" w:hAnsi="Times New Roman" w:cs="Times New Roman"/>
          <w:sz w:val="28"/>
          <w:szCs w:val="28"/>
          <w:lang w:eastAsia="ru-RU"/>
        </w:rPr>
        <w:t>ами</w:t>
      </w:r>
      <w:proofErr w:type="spellEnd"/>
      <w:r w:rsidRPr="00E72CF3">
        <w:rPr>
          <w:rFonts w:ascii="Times New Roman" w:eastAsia="Times New Roman" w:hAnsi="Times New Roman" w:cs="Times New Roman"/>
          <w:sz w:val="28"/>
          <w:szCs w:val="28"/>
          <w:lang w:eastAsia="ru-RU"/>
        </w:rPr>
        <w:t>) Порядка.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7.3 Заказчик вправе в одностороннем порядке отказаться от исполнения Договора в только следующих случаях: 1) предусмотренных пунктом 2 статьи 404 Гражданского кодекса Республики Казахстан; 2) при нарушении поставщиком своих обязательств; 3) ввиду обоснованной нецелесообразности приобретения товаров, работ, услуг; 4) выявления Заказчиком в процессе исполнения договора о закупках консультационных услуг предоставления потенциальным поставщиком недостоверной информации и/или ложных сведений об отсутствии конфликта интересов. При этом Заказчик вправе потребовать возмещения поставщиком убытков согласно условиям договора о закупках; 5) указанных в пункте 1 статьи 31 Порядка; 6) при нарушении одной из сторон договора о закупках обязательств по противодействию коррупции, предусмотренных условиями договора; 7) в иных случаях, определенных Порядком.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7.4 Не допускается отказ Заказчика от исполнения договора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w:t>
      </w:r>
      <w:proofErr w:type="spellStart"/>
      <w:r w:rsidRPr="00E72CF3">
        <w:rPr>
          <w:rFonts w:ascii="Times New Roman" w:eastAsia="Times New Roman" w:hAnsi="Times New Roman" w:cs="Times New Roman"/>
          <w:sz w:val="28"/>
          <w:szCs w:val="28"/>
          <w:lang w:eastAsia="ru-RU"/>
        </w:rPr>
        <w:t>Самру</w:t>
      </w:r>
      <w:proofErr w:type="gramStart"/>
      <w:r w:rsidRPr="00E72CF3">
        <w:rPr>
          <w:rFonts w:ascii="Times New Roman" w:eastAsia="Times New Roman" w:hAnsi="Times New Roman" w:cs="Times New Roman"/>
          <w:sz w:val="28"/>
          <w:szCs w:val="28"/>
          <w:lang w:eastAsia="ru-RU"/>
        </w:rPr>
        <w:t>к-</w:t>
      </w:r>
      <w:proofErr w:type="gramEnd"/>
      <w:r w:rsidRPr="00E72CF3">
        <w:rPr>
          <w:rFonts w:ascii="Times New Roman" w:eastAsia="Times New Roman" w:hAnsi="Times New Roman" w:cs="Times New Roman"/>
          <w:sz w:val="28"/>
          <w:szCs w:val="28"/>
          <w:lang w:eastAsia="ru-RU"/>
        </w:rPr>
        <w:t>Қазына</w:t>
      </w:r>
      <w:proofErr w:type="spellEnd"/>
      <w:r w:rsidRPr="00E72CF3">
        <w:rPr>
          <w:rFonts w:ascii="Times New Roman" w:eastAsia="Times New Roman" w:hAnsi="Times New Roman" w:cs="Times New Roman"/>
          <w:sz w:val="28"/>
          <w:szCs w:val="28"/>
          <w:lang w:eastAsia="ru-RU"/>
        </w:rPr>
        <w:t xml:space="preserve">». В этом случае </w:t>
      </w:r>
      <w:proofErr w:type="gramStart"/>
      <w:r w:rsidRPr="00E72CF3">
        <w:rPr>
          <w:rFonts w:ascii="Times New Roman" w:eastAsia="Times New Roman" w:hAnsi="Times New Roman" w:cs="Times New Roman"/>
          <w:sz w:val="28"/>
          <w:szCs w:val="28"/>
          <w:lang w:eastAsia="ru-RU"/>
        </w:rPr>
        <w:t>договор</w:t>
      </w:r>
      <w:proofErr w:type="gramEnd"/>
      <w:r w:rsidRPr="00E72CF3">
        <w:rPr>
          <w:rFonts w:ascii="Times New Roman" w:eastAsia="Times New Roman" w:hAnsi="Times New Roman" w:cs="Times New Roman"/>
          <w:sz w:val="28"/>
          <w:szCs w:val="28"/>
          <w:lang w:eastAsia="ru-RU"/>
        </w:rPr>
        <w:t xml:space="preserve"> может быть расторгнут по обоюдному согласию Сторон в соответствии с требованиями законодательства РК и при оплате Исполнителю фактически понесенных им расходов на день расторжения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7.5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если договор расторгается по вине Заказчика, Исполнитель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7.6 Исполнитель вправе отказаться от исполнения Договора в одностороннем порядке в случае нарушения Заказчиком срока оплаты, предусмотренных Договором, более чем на 2 (два) месяца подряд.</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7.7 В </w:t>
      </w:r>
      <w:proofErr w:type="gramStart"/>
      <w:r w:rsidRPr="00E72CF3">
        <w:rPr>
          <w:rFonts w:ascii="Times New Roman" w:eastAsia="Times New Roman" w:hAnsi="Times New Roman" w:cs="Times New Roman"/>
          <w:sz w:val="28"/>
          <w:szCs w:val="28"/>
          <w:lang w:eastAsia="ru-RU"/>
        </w:rPr>
        <w:t>случаях</w:t>
      </w:r>
      <w:proofErr w:type="gramEnd"/>
      <w:r w:rsidRPr="00E72CF3">
        <w:rPr>
          <w:rFonts w:ascii="Times New Roman" w:eastAsia="Times New Roman" w:hAnsi="Times New Roman" w:cs="Times New Roman"/>
          <w:sz w:val="28"/>
          <w:szCs w:val="28"/>
          <w:lang w:eastAsia="ru-RU"/>
        </w:rPr>
        <w:t xml:space="preserve">, предусмотренных в </w:t>
      </w:r>
      <w:proofErr w:type="spellStart"/>
      <w:r w:rsidRPr="00E72CF3">
        <w:rPr>
          <w:rFonts w:ascii="Times New Roman" w:eastAsia="Times New Roman" w:hAnsi="Times New Roman" w:cs="Times New Roman"/>
          <w:sz w:val="28"/>
          <w:szCs w:val="28"/>
          <w:lang w:eastAsia="ru-RU"/>
        </w:rPr>
        <w:t>п.п</w:t>
      </w:r>
      <w:proofErr w:type="spellEnd"/>
      <w:r w:rsidRPr="00E72CF3">
        <w:rPr>
          <w:rFonts w:ascii="Times New Roman" w:eastAsia="Times New Roman" w:hAnsi="Times New Roman" w:cs="Times New Roman"/>
          <w:sz w:val="28"/>
          <w:szCs w:val="28"/>
          <w:lang w:eastAsia="ru-RU"/>
        </w:rPr>
        <w:t xml:space="preserve">. 7.3, 7.6. Договора, Сторона, инициирующая его расторжение, направляет другой Стороне письменное уведомление о расторжении Договора по адресу, указанному в разделе 16 Договора. При этом настоящий Договор считается расторгнутым с даты, указанной в уведомлении, в том числе, в случае если данное уведомление не получено по вине Исполнителя по причине смены юридического адреса. В </w:t>
      </w:r>
      <w:proofErr w:type="gramStart"/>
      <w:r w:rsidRPr="00E72CF3">
        <w:rPr>
          <w:rFonts w:ascii="Times New Roman" w:eastAsia="Times New Roman" w:hAnsi="Times New Roman" w:cs="Times New Roman"/>
          <w:sz w:val="28"/>
          <w:szCs w:val="28"/>
          <w:lang w:eastAsia="ru-RU"/>
        </w:rPr>
        <w:t>этом</w:t>
      </w:r>
      <w:proofErr w:type="gramEnd"/>
      <w:r w:rsidRPr="00E72CF3">
        <w:rPr>
          <w:rFonts w:ascii="Times New Roman" w:eastAsia="Times New Roman" w:hAnsi="Times New Roman" w:cs="Times New Roman"/>
          <w:sz w:val="28"/>
          <w:szCs w:val="28"/>
          <w:lang w:eastAsia="ru-RU"/>
        </w:rPr>
        <w:t xml:space="preserve"> случае Заказчик оплачивает Исполнителю фактически оказанные и принятые Заказчиком Услуги на дату расторжения Договора. Уведомление о расторжении Договора должно быть направлено заказным письмом с оформлением уведомления о вручении почтового отправления или вручено лично уполномоченному представителю другой Стороны.</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8. Корреспонденция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8.1</w:t>
      </w:r>
      <w:proofErr w:type="gramStart"/>
      <w:r w:rsidRPr="00E72CF3">
        <w:rPr>
          <w:rFonts w:ascii="Times New Roman" w:eastAsia="Times New Roman" w:hAnsi="Times New Roman" w:cs="Times New Roman"/>
          <w:sz w:val="28"/>
          <w:szCs w:val="28"/>
          <w:lang w:eastAsia="ru-RU"/>
        </w:rPr>
        <w:t> Е</w:t>
      </w:r>
      <w:proofErr w:type="gramEnd"/>
      <w:r w:rsidRPr="00E72CF3">
        <w:rPr>
          <w:rFonts w:ascii="Times New Roman" w:eastAsia="Times New Roman" w:hAnsi="Times New Roman" w:cs="Times New Roman"/>
          <w:sz w:val="28"/>
          <w:szCs w:val="28"/>
          <w:lang w:eastAsia="ru-RU"/>
        </w:rPr>
        <w:t>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8.2</w:t>
      </w:r>
      <w:proofErr w:type="gramStart"/>
      <w:r w:rsidRPr="00E72CF3">
        <w:rPr>
          <w:rFonts w:ascii="Times New Roman" w:eastAsia="Times New Roman" w:hAnsi="Times New Roman" w:cs="Times New Roman"/>
          <w:sz w:val="28"/>
          <w:szCs w:val="28"/>
          <w:lang w:eastAsia="ru-RU"/>
        </w:rPr>
        <w:t> Л</w:t>
      </w:r>
      <w:proofErr w:type="gramEnd"/>
      <w:r w:rsidRPr="00E72CF3">
        <w:rPr>
          <w:rFonts w:ascii="Times New Roman" w:eastAsia="Times New Roman" w:hAnsi="Times New Roman" w:cs="Times New Roman"/>
          <w:sz w:val="28"/>
          <w:szCs w:val="28"/>
          <w:lang w:eastAsia="ru-RU"/>
        </w:rPr>
        <w:t>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8.3</w:t>
      </w:r>
      <w:proofErr w:type="gramStart"/>
      <w:r w:rsidRPr="00E72CF3">
        <w:rPr>
          <w:rFonts w:ascii="Times New Roman" w:eastAsia="Times New Roman" w:hAnsi="Times New Roman" w:cs="Times New Roman"/>
          <w:sz w:val="28"/>
          <w:szCs w:val="28"/>
          <w:lang w:eastAsia="ru-RU"/>
        </w:rPr>
        <w:t> Л</w:t>
      </w:r>
      <w:proofErr w:type="gramEnd"/>
      <w:r w:rsidRPr="00E72CF3">
        <w:rPr>
          <w:rFonts w:ascii="Times New Roman" w:eastAsia="Times New Roman" w:hAnsi="Times New Roman" w:cs="Times New Roman"/>
          <w:sz w:val="28"/>
          <w:szCs w:val="28"/>
          <w:lang w:eastAsia="ru-RU"/>
        </w:rPr>
        <w:t>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8.4 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9. Срок действия Договора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9.1 Настоящий Договор вступает в силу с даты подписания Договора Сторонами и действует в течение 1 (одного) года, в части взаиморасчетов – до полного исполнения Сторонами обязательств по Договору, в части обязательств и ответственности Исполнителя по выявленным нарушениям налогового законодательства (вне зависимости от расторжения Договора) – по истечению 5 лет со дня начисления/получения последнего дохода/оборота по реализации по Договору.</w:t>
      </w:r>
      <w:proofErr w:type="gramEnd"/>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10. Обстоятельства непреодолимой силы (</w:t>
      </w:r>
      <w:proofErr w:type="gramStart"/>
      <w:r w:rsidRPr="00E72CF3">
        <w:rPr>
          <w:rFonts w:ascii="Times New Roman" w:eastAsia="Times New Roman" w:hAnsi="Times New Roman" w:cs="Times New Roman"/>
          <w:b/>
          <w:bCs/>
          <w:sz w:val="28"/>
          <w:szCs w:val="28"/>
          <w:lang w:eastAsia="ru-RU"/>
        </w:rPr>
        <w:t>Форс</w:t>
      </w:r>
      <w:proofErr w:type="gramEnd"/>
      <w:r w:rsidRPr="00E72CF3">
        <w:rPr>
          <w:rFonts w:ascii="Times New Roman" w:eastAsia="Times New Roman" w:hAnsi="Times New Roman" w:cs="Times New Roman"/>
          <w:b/>
          <w:bCs/>
          <w:sz w:val="28"/>
          <w:szCs w:val="28"/>
          <w:lang w:eastAsia="ru-RU"/>
        </w:rPr>
        <w:t xml:space="preserve"> мажор)</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10.1 Стороны освобождаются от ответственности за полное или частичное невыполнение обязательств по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10.2</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в срок не позднее 20 (двадцати) рабочих дней с даты окончания действия обстоятельств непреодолимой силы предоставить документы, подтверждающие факт наступления таких обстоятельств, выданные соответствующим органом;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10.3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их последствия;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10.4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несоблюдения вышеуказанных условий Стороны согласились, что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10.5</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осле окончания действия обстоятельств непреодолимой силы Сторона, подвергшаяся воздействию обстоятельств непреодолимой силы, обязана в течение 5 (пяти) календарных дней в письменной форме сообщить о прекращении действия подобных обстоятельств, указав при этом срок, к которому предполагается выполнение обязательств по Договору;</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10.6</w:t>
      </w:r>
      <w:proofErr w:type="gramStart"/>
      <w:r w:rsidRPr="00E72CF3">
        <w:rPr>
          <w:rFonts w:ascii="Times New Roman" w:eastAsia="Times New Roman" w:hAnsi="Times New Roman" w:cs="Times New Roman"/>
          <w:sz w:val="28"/>
          <w:szCs w:val="28"/>
          <w:lang w:eastAsia="ru-RU"/>
        </w:rPr>
        <w:t> Е</w:t>
      </w:r>
      <w:proofErr w:type="gramEnd"/>
      <w:r w:rsidRPr="00E72CF3">
        <w:rPr>
          <w:rFonts w:ascii="Times New Roman" w:eastAsia="Times New Roman" w:hAnsi="Times New Roman" w:cs="Times New Roman"/>
          <w:sz w:val="28"/>
          <w:szCs w:val="28"/>
          <w:lang w:eastAsia="ru-RU"/>
        </w:rPr>
        <w:t xml:space="preserve">сли обстоятельства непреодолимой силы длятся более 2 (двух) месяцев, то Стороны имеют право отказаться от исполнения Договора, с уведомлением другой Стороны за 15 (пятнадцать) календарных дней до предполагаемой даты расторжения Договора, после чего настоящий Договор считается расторгнутым. В </w:t>
      </w:r>
      <w:proofErr w:type="gramStart"/>
      <w:r w:rsidRPr="00E72CF3">
        <w:rPr>
          <w:rFonts w:ascii="Times New Roman" w:eastAsia="Times New Roman" w:hAnsi="Times New Roman" w:cs="Times New Roman"/>
          <w:sz w:val="28"/>
          <w:szCs w:val="28"/>
          <w:lang w:eastAsia="ru-RU"/>
        </w:rPr>
        <w:t>этом</w:t>
      </w:r>
      <w:proofErr w:type="gramEnd"/>
      <w:r w:rsidRPr="00E72CF3">
        <w:rPr>
          <w:rFonts w:ascii="Times New Roman" w:eastAsia="Times New Roman" w:hAnsi="Times New Roman" w:cs="Times New Roman"/>
          <w:sz w:val="28"/>
          <w:szCs w:val="28"/>
          <w:lang w:eastAsia="ru-RU"/>
        </w:rPr>
        <w:t xml:space="preserve"> случае Заказчик оплачивает Исполнителю фактически оказанные и принятые Заказчиком Услуги на дату расторжения Договора.</w:t>
      </w:r>
    </w:p>
    <w:p w:rsid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11. Порядок разрешения споров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11.1</w:t>
      </w:r>
      <w:proofErr w:type="gramStart"/>
      <w:r w:rsidRPr="00E72CF3">
        <w:rPr>
          <w:rFonts w:ascii="Times New Roman" w:eastAsia="Times New Roman" w:hAnsi="Times New Roman" w:cs="Times New Roman"/>
          <w:sz w:val="28"/>
          <w:szCs w:val="28"/>
          <w:lang w:eastAsia="ru-RU"/>
        </w:rPr>
        <w:t> В</w:t>
      </w:r>
      <w:proofErr w:type="gramEnd"/>
      <w:r w:rsidRPr="00E72CF3">
        <w:rPr>
          <w:rFonts w:ascii="Times New Roman" w:eastAsia="Times New Roman" w:hAnsi="Times New Roman" w:cs="Times New Roman"/>
          <w:sz w:val="28"/>
          <w:szCs w:val="28"/>
          <w:lang w:eastAsia="ru-RU"/>
        </w:rPr>
        <w:t>се споры и разногласия, которые могут возникнуть между Сторонами из настоящего Договора, разрешаются путем переговоров.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11.2</w:t>
      </w:r>
      <w:proofErr w:type="gramStart"/>
      <w:r w:rsidRPr="00E72CF3">
        <w:rPr>
          <w:rFonts w:ascii="Times New Roman" w:eastAsia="Times New Roman" w:hAnsi="Times New Roman" w:cs="Times New Roman"/>
          <w:sz w:val="28"/>
          <w:szCs w:val="28"/>
          <w:lang w:eastAsia="ru-RU"/>
        </w:rPr>
        <w:t> Е</w:t>
      </w:r>
      <w:proofErr w:type="gramEnd"/>
      <w:r w:rsidRPr="00E72CF3">
        <w:rPr>
          <w:rFonts w:ascii="Times New Roman" w:eastAsia="Times New Roman" w:hAnsi="Times New Roman" w:cs="Times New Roman"/>
          <w:sz w:val="28"/>
          <w:szCs w:val="28"/>
          <w:lang w:eastAsia="ru-RU"/>
        </w:rPr>
        <w:t>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11.3 Настоящий Договор регулируется нормами законодательства Республики Казахстан.</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12. Противодействие коррупции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12.1</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12.2</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12.3</w:t>
      </w:r>
      <w:proofErr w:type="gramStart"/>
      <w:r w:rsidRPr="00E72CF3">
        <w:rPr>
          <w:rFonts w:ascii="Times New Roman" w:eastAsia="Times New Roman" w:hAnsi="Times New Roman" w:cs="Times New Roman"/>
          <w:sz w:val="28"/>
          <w:szCs w:val="28"/>
          <w:lang w:eastAsia="ru-RU"/>
        </w:rPr>
        <w:t> К</w:t>
      </w:r>
      <w:proofErr w:type="gramEnd"/>
      <w:r w:rsidRPr="00E72CF3">
        <w:rPr>
          <w:rFonts w:ascii="Times New Roman" w:eastAsia="Times New Roman" w:hAnsi="Times New Roman" w:cs="Times New Roman"/>
          <w:sz w:val="28"/>
          <w:szCs w:val="28"/>
          <w:lang w:eastAsia="ru-RU"/>
        </w:rPr>
        <w:t>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12.4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w:t>
      </w:r>
      <w:proofErr w:type="gramEnd"/>
      <w:r w:rsidRPr="00E72CF3">
        <w:rPr>
          <w:rFonts w:ascii="Times New Roman" w:eastAsia="Times New Roman" w:hAnsi="Times New Roman" w:cs="Times New Roman"/>
          <w:sz w:val="28"/>
          <w:szCs w:val="28"/>
          <w:lang w:eastAsia="ru-RU"/>
        </w:rPr>
        <w:t xml:space="preserve"> путем.</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12.7 Стороны обязуются обеспечить реализацию процедур по проведению </w:t>
      </w:r>
      <w:proofErr w:type="spellStart"/>
      <w:r w:rsidRPr="00E72CF3">
        <w:rPr>
          <w:rFonts w:ascii="Times New Roman" w:eastAsia="Times New Roman" w:hAnsi="Times New Roman" w:cs="Times New Roman"/>
          <w:sz w:val="28"/>
          <w:szCs w:val="28"/>
          <w:lang w:eastAsia="ru-RU"/>
        </w:rPr>
        <w:t>комплаенс</w:t>
      </w:r>
      <w:proofErr w:type="spellEnd"/>
      <w:r w:rsidRPr="00E72CF3">
        <w:rPr>
          <w:rFonts w:ascii="Times New Roman" w:eastAsia="Times New Roman" w:hAnsi="Times New Roman" w:cs="Times New Roman"/>
          <w:sz w:val="28"/>
          <w:szCs w:val="28"/>
          <w:lang w:eastAsia="ru-RU"/>
        </w:rPr>
        <w:t xml:space="preserve"> проверок в целях предотвращения рисков вовлечения Сторон в коррупционную деятельность.</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12.8 Заказчик информирует Исполнителя о принципах и требованиях Политики противодействия коррупции в АО «Вагонсервис» (далее </w:t>
      </w:r>
      <w:proofErr w:type="gramStart"/>
      <w:r w:rsidRPr="00E72CF3">
        <w:rPr>
          <w:rFonts w:ascii="Times New Roman" w:eastAsia="Times New Roman" w:hAnsi="Times New Roman" w:cs="Times New Roman"/>
          <w:sz w:val="28"/>
          <w:szCs w:val="28"/>
          <w:lang w:eastAsia="ru-RU"/>
        </w:rPr>
        <w:t>–П</w:t>
      </w:r>
      <w:proofErr w:type="gramEnd"/>
      <w:r w:rsidRPr="00E72CF3">
        <w:rPr>
          <w:rFonts w:ascii="Times New Roman" w:eastAsia="Times New Roman" w:hAnsi="Times New Roman" w:cs="Times New Roman"/>
          <w:sz w:val="28"/>
          <w:szCs w:val="28"/>
          <w:lang w:eastAsia="ru-RU"/>
        </w:rPr>
        <w:t>олитика). Заключением Договора другая Сторона подтверждает ознакомление с Политикой Заказчика.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12.9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w:t>
      </w:r>
      <w:proofErr w:type="gramEnd"/>
      <w:r w:rsidRPr="00E72CF3">
        <w:rPr>
          <w:rFonts w:ascii="Times New Roman" w:eastAsia="Times New Roman" w:hAnsi="Times New Roman" w:cs="Times New Roman"/>
          <w:sz w:val="28"/>
          <w:szCs w:val="28"/>
          <w:lang w:eastAsia="ru-RU"/>
        </w:rPr>
        <w:t>,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12.10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E72CF3">
        <w:rPr>
          <w:rFonts w:ascii="Times New Roman" w:eastAsia="Times New Roman" w:hAnsi="Times New Roman" w:cs="Times New Roman"/>
          <w:sz w:val="28"/>
          <w:szCs w:val="28"/>
          <w:lang w:eastAsia="ru-RU"/>
        </w:rPr>
        <w:t>а(</w:t>
      </w:r>
      <w:proofErr w:type="spellStart"/>
      <w:proofErr w:type="gramEnd"/>
      <w:r w:rsidRPr="00E72CF3">
        <w:rPr>
          <w:rFonts w:ascii="Times New Roman" w:eastAsia="Times New Roman" w:hAnsi="Times New Roman" w:cs="Times New Roman"/>
          <w:sz w:val="28"/>
          <w:szCs w:val="28"/>
          <w:lang w:eastAsia="ru-RU"/>
        </w:rPr>
        <w:t>ов</w:t>
      </w:r>
      <w:proofErr w:type="spellEnd"/>
      <w:r w:rsidRPr="00E72CF3">
        <w:rPr>
          <w:rFonts w:ascii="Times New Roman" w:eastAsia="Times New Roman" w:hAnsi="Times New Roman" w:cs="Times New Roman"/>
          <w:sz w:val="28"/>
          <w:szCs w:val="28"/>
          <w:lang w:eastAsia="ru-RU"/>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w:t>
      </w:r>
      <w:proofErr w:type="gramStart"/>
      <w:r w:rsidRPr="00E72CF3">
        <w:rPr>
          <w:rFonts w:ascii="Times New Roman" w:eastAsia="Times New Roman" w:hAnsi="Times New Roman" w:cs="Times New Roman"/>
          <w:sz w:val="28"/>
          <w:szCs w:val="28"/>
          <w:lang w:eastAsia="ru-RU"/>
        </w:rPr>
        <w:t>с даты получения</w:t>
      </w:r>
      <w:proofErr w:type="gramEnd"/>
      <w:r w:rsidRPr="00E72CF3">
        <w:rPr>
          <w:rFonts w:ascii="Times New Roman" w:eastAsia="Times New Roman" w:hAnsi="Times New Roman" w:cs="Times New Roman"/>
          <w:sz w:val="28"/>
          <w:szCs w:val="28"/>
          <w:lang w:eastAsia="ru-RU"/>
        </w:rPr>
        <w:t xml:space="preserve"> Уведомления;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12.11 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12.12</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Заказчика любым удобным способом, в том числе посредством «горячей линии», контактная информация о которой размещена на корпоративном веб-сайте Заказчика.</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13. Конфиденциальность</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13.1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на Веб-портале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13.2 Исполнитель соглашается, что Заказчик также имеет право раскрывать АО «</w:t>
      </w:r>
      <w:proofErr w:type="spellStart"/>
      <w:r w:rsidRPr="00E72CF3">
        <w:rPr>
          <w:rFonts w:ascii="Times New Roman" w:eastAsia="Times New Roman" w:hAnsi="Times New Roman" w:cs="Times New Roman"/>
          <w:sz w:val="28"/>
          <w:szCs w:val="28"/>
          <w:lang w:eastAsia="ru-RU"/>
        </w:rPr>
        <w:t>Самру</w:t>
      </w:r>
      <w:proofErr w:type="gramStart"/>
      <w:r w:rsidRPr="00E72CF3">
        <w:rPr>
          <w:rFonts w:ascii="Times New Roman" w:eastAsia="Times New Roman" w:hAnsi="Times New Roman" w:cs="Times New Roman"/>
          <w:sz w:val="28"/>
          <w:szCs w:val="28"/>
          <w:lang w:eastAsia="ru-RU"/>
        </w:rPr>
        <w:t>к-</w:t>
      </w:r>
      <w:proofErr w:type="gramEnd"/>
      <w:r w:rsidRPr="00E72CF3">
        <w:rPr>
          <w:rFonts w:ascii="Times New Roman" w:eastAsia="Times New Roman" w:hAnsi="Times New Roman" w:cs="Times New Roman"/>
          <w:sz w:val="28"/>
          <w:szCs w:val="28"/>
          <w:lang w:eastAsia="ru-RU"/>
        </w:rPr>
        <w:t>Қазына</w:t>
      </w:r>
      <w:proofErr w:type="spellEnd"/>
      <w:r w:rsidRPr="00E72CF3">
        <w:rPr>
          <w:rFonts w:ascii="Times New Roman" w:eastAsia="Times New Roman" w:hAnsi="Times New Roman" w:cs="Times New Roman"/>
          <w:sz w:val="28"/>
          <w:szCs w:val="28"/>
          <w:lang w:eastAsia="ru-RU"/>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Pr="00E72CF3">
        <w:rPr>
          <w:rFonts w:ascii="Times New Roman" w:eastAsia="Times New Roman" w:hAnsi="Times New Roman" w:cs="Times New Roman"/>
          <w:sz w:val="28"/>
          <w:szCs w:val="28"/>
          <w:lang w:eastAsia="ru-RU"/>
        </w:rPr>
        <w:t>Самрук-Қазына</w:t>
      </w:r>
      <w:proofErr w:type="spellEnd"/>
      <w:r w:rsidRPr="00E72CF3">
        <w:rPr>
          <w:rFonts w:ascii="Times New Roman" w:eastAsia="Times New Roman" w:hAnsi="Times New Roman" w:cs="Times New Roman"/>
          <w:sz w:val="28"/>
          <w:szCs w:val="28"/>
          <w:lang w:eastAsia="ru-RU"/>
        </w:rPr>
        <w:t>» с использованием требуемых протоколов каналов связи.</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14. Прочие условия</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14.1 Договор составлен в 2 (двух) идентичных экземплярах, на государственном и русском языках, имеющих одинаковую юридическую силу, по одному экземпляру для каждой из Сторон.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противоречия между языковыми версиями Договора приоритет при толковании Договора отдается содержанию Договора на русском языке;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14.2</w:t>
      </w:r>
      <w:proofErr w:type="gramStart"/>
      <w:r w:rsidRPr="00E72CF3">
        <w:rPr>
          <w:rFonts w:ascii="Times New Roman" w:eastAsia="Times New Roman" w:hAnsi="Times New Roman" w:cs="Times New Roman"/>
          <w:sz w:val="28"/>
          <w:szCs w:val="28"/>
          <w:lang w:eastAsia="ru-RU"/>
        </w:rPr>
        <w:t> Л</w:t>
      </w:r>
      <w:proofErr w:type="gramEnd"/>
      <w:r w:rsidRPr="00E72CF3">
        <w:rPr>
          <w:rFonts w:ascii="Times New Roman" w:eastAsia="Times New Roman" w:hAnsi="Times New Roman" w:cs="Times New Roman"/>
          <w:sz w:val="28"/>
          <w:szCs w:val="28"/>
          <w:lang w:eastAsia="ru-RU"/>
        </w:rPr>
        <w:t>юбые изменения и дополнения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Сторонами. Дополнительное соглашение составляется в 2 (двух) оригиналах-экземплярах, по одному экземпляру для каждой стороны и являются неотъемлемой частью настоящего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14.3</w:t>
      </w:r>
      <w:proofErr w:type="gramStart"/>
      <w:r w:rsidRPr="00E72CF3">
        <w:rPr>
          <w:rFonts w:ascii="Times New Roman" w:eastAsia="Times New Roman" w:hAnsi="Times New Roman" w:cs="Times New Roman"/>
          <w:sz w:val="28"/>
          <w:szCs w:val="28"/>
          <w:lang w:eastAsia="ru-RU"/>
        </w:rPr>
        <w:t> В</w:t>
      </w:r>
      <w:proofErr w:type="gramEnd"/>
      <w:r w:rsidRPr="00E72CF3">
        <w:rPr>
          <w:rFonts w:ascii="Times New Roman" w:eastAsia="Times New Roman" w:hAnsi="Times New Roman" w:cs="Times New Roman"/>
          <w:sz w:val="28"/>
          <w:szCs w:val="28"/>
          <w:lang w:eastAsia="ru-RU"/>
        </w:rPr>
        <w:t>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14.4 Договор составлен и регулируется в соответствии с законодательством Республики Казахстан;</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14.5 Исполнитель ни полностью, ни частично не должен передавать кому-либо свои обязательства по Договору без предварительного письменного согласия Заказчика;</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14.6 Исполнитель подписанием настоящего Договора: - подтверждает, что в случае оплаты Заказчиком финансовому агенту суммы уступленного им денежного требования по Договору факторинга у Исполнителя отсутствуют какие-либо претензии и/или требования к Заказчику; - дает согласие на удержание штрафа, указанного в пункте 6.10. Договора из суммы уступленного денежного требования по Договору факторинга; - гарантирует, что расторжение Договора факторинга по любым основаниям, до оплаты Заказчиком суммы уступленного денежного требования, не освобождает Исполнителя от обязанности оплаты штрафа, предусмотренного в пункте 6.10. Договора.</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15. </w:t>
      </w:r>
      <w:proofErr w:type="spellStart"/>
      <w:r w:rsidRPr="00E72CF3">
        <w:rPr>
          <w:rFonts w:ascii="Times New Roman" w:eastAsia="Times New Roman" w:hAnsi="Times New Roman" w:cs="Times New Roman"/>
          <w:b/>
          <w:bCs/>
          <w:sz w:val="28"/>
          <w:szCs w:val="28"/>
          <w:lang w:eastAsia="ru-RU"/>
        </w:rPr>
        <w:t>Санкционная</w:t>
      </w:r>
      <w:proofErr w:type="spellEnd"/>
      <w:r w:rsidRPr="00E72CF3">
        <w:rPr>
          <w:rFonts w:ascii="Times New Roman" w:eastAsia="Times New Roman" w:hAnsi="Times New Roman" w:cs="Times New Roman"/>
          <w:b/>
          <w:bCs/>
          <w:sz w:val="28"/>
          <w:szCs w:val="28"/>
          <w:lang w:eastAsia="ru-RU"/>
        </w:rPr>
        <w:t xml:space="preserve"> оговорка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15.1 Стороны соглашаясь с условиями настоящего Договора и на основании гарантий Исполнителя и добросовестно полагаясь на таковые. </w:t>
      </w:r>
      <w:proofErr w:type="gramStart"/>
      <w:r w:rsidRPr="00E72CF3">
        <w:rPr>
          <w:rFonts w:ascii="Times New Roman" w:eastAsia="Times New Roman" w:hAnsi="Times New Roman" w:cs="Times New Roman"/>
          <w:sz w:val="28"/>
          <w:szCs w:val="28"/>
          <w:lang w:eastAsia="ru-RU"/>
        </w:rPr>
        <w:t>Исполнитель гарантирует, что:</w:t>
      </w:r>
      <w:r w:rsidRPr="00E72CF3">
        <w:rPr>
          <w:rFonts w:ascii="Times New Roman" w:eastAsia="Times New Roman" w:hAnsi="Times New Roman" w:cs="Times New Roman"/>
          <w:sz w:val="28"/>
          <w:szCs w:val="28"/>
          <w:lang w:eastAsia="ru-RU"/>
        </w:rPr>
        <w:br/>
        <w:t xml:space="preserve">(а) ни Исполнитель, ни его аффилированные лица, ни все акционеры Исполнителя не включены в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список Европейского союза, и (или) Великобритании, и (или) в </w:t>
      </w:r>
      <w:proofErr w:type="spellStart"/>
      <w:r w:rsidRPr="00E72CF3">
        <w:rPr>
          <w:rFonts w:ascii="Times New Roman" w:eastAsia="Times New Roman" w:hAnsi="Times New Roman" w:cs="Times New Roman"/>
          <w:sz w:val="28"/>
          <w:szCs w:val="28"/>
          <w:lang w:eastAsia="ru-RU"/>
        </w:rPr>
        <w:t>санкционных</w:t>
      </w:r>
      <w:proofErr w:type="spellEnd"/>
      <w:r w:rsidRPr="00E72CF3">
        <w:rPr>
          <w:rFonts w:ascii="Times New Roman" w:eastAsia="Times New Roman" w:hAnsi="Times New Roman" w:cs="Times New Roman"/>
          <w:sz w:val="28"/>
          <w:szCs w:val="28"/>
          <w:lang w:eastAsia="ru-RU"/>
        </w:rPr>
        <w:t xml:space="preserve"> списках SDN (</w:t>
      </w:r>
      <w:proofErr w:type="spellStart"/>
      <w:r w:rsidRPr="00E72CF3">
        <w:rPr>
          <w:rFonts w:ascii="Times New Roman" w:eastAsia="Times New Roman" w:hAnsi="Times New Roman" w:cs="Times New Roman"/>
          <w:sz w:val="28"/>
          <w:szCs w:val="28"/>
          <w:lang w:eastAsia="ru-RU"/>
        </w:rPr>
        <w:t>Specially</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Designated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Nationals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Blocked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Persons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специально выделенных граждан и блокированных лиц), CAPTA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Financial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Institutions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Subject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Correspondent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or</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Payable-Through</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 список иностранных</w:t>
      </w:r>
      <w:proofErr w:type="gramEnd"/>
      <w:r w:rsidRPr="00E72CF3">
        <w:rPr>
          <w:rFonts w:ascii="Times New Roman" w:eastAsia="Times New Roman" w:hAnsi="Times New Roman" w:cs="Times New Roman"/>
          <w:sz w:val="28"/>
          <w:szCs w:val="28"/>
          <w:lang w:eastAsia="ru-RU"/>
        </w:rPr>
        <w:t xml:space="preserve"> </w:t>
      </w:r>
      <w:proofErr w:type="gramStart"/>
      <w:r w:rsidRPr="00E72CF3">
        <w:rPr>
          <w:rFonts w:ascii="Times New Roman" w:eastAsia="Times New Roman" w:hAnsi="Times New Roman" w:cs="Times New Roman"/>
          <w:sz w:val="28"/>
          <w:szCs w:val="28"/>
          <w:lang w:eastAsia="ru-RU"/>
        </w:rPr>
        <w:t>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E72CF3">
        <w:rPr>
          <w:rFonts w:ascii="Times New Roman" w:eastAsia="Times New Roman" w:hAnsi="Times New Roman" w:cs="Times New Roman"/>
          <w:sz w:val="28"/>
          <w:szCs w:val="28"/>
          <w:lang w:eastAsia="ru-RU"/>
        </w:rPr>
        <w:t>Non</w:t>
      </w:r>
      <w:proofErr w:type="spellEnd"/>
      <w:r w:rsidRPr="00E72CF3">
        <w:rPr>
          <w:rFonts w:ascii="Times New Roman" w:eastAsia="Times New Roman" w:hAnsi="Times New Roman" w:cs="Times New Roman"/>
          <w:sz w:val="28"/>
          <w:szCs w:val="28"/>
          <w:lang w:eastAsia="ru-RU"/>
        </w:rPr>
        <w:t xml:space="preserve">-SDN </w:t>
      </w:r>
      <w:proofErr w:type="spellStart"/>
      <w:r w:rsidRPr="00E72CF3">
        <w:rPr>
          <w:rFonts w:ascii="Times New Roman" w:eastAsia="Times New Roman" w:hAnsi="Times New Roman" w:cs="Times New Roman"/>
          <w:sz w:val="28"/>
          <w:szCs w:val="28"/>
          <w:lang w:eastAsia="ru-RU"/>
        </w:rPr>
        <w:t>Menu-Based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санкций, не основанный на SDN), администрируемый Управлением по контролю над иностранными активами Министерства финансов США (</w:t>
      </w:r>
      <w:proofErr w:type="spellStart"/>
      <w:r w:rsidRPr="00E72CF3">
        <w:rPr>
          <w:rFonts w:ascii="Times New Roman" w:eastAsia="Times New Roman" w:hAnsi="Times New Roman" w:cs="Times New Roman"/>
          <w:sz w:val="28"/>
          <w:szCs w:val="28"/>
          <w:lang w:eastAsia="ru-RU"/>
        </w:rPr>
        <w:t>Office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Assets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Control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U.S.</w:t>
      </w:r>
      <w:proofErr w:type="gramEnd"/>
      <w:r w:rsidRPr="00E72CF3">
        <w:rPr>
          <w:rFonts w:ascii="Times New Roman" w:eastAsia="Times New Roman" w:hAnsi="Times New Roman" w:cs="Times New Roman"/>
          <w:sz w:val="28"/>
          <w:szCs w:val="28"/>
          <w:lang w:eastAsia="ru-RU"/>
        </w:rPr>
        <w:t xml:space="preserve"> </w:t>
      </w:r>
      <w:proofErr w:type="spellStart"/>
      <w:proofErr w:type="gramStart"/>
      <w:r w:rsidRPr="00E72CF3">
        <w:rPr>
          <w:rFonts w:ascii="Times New Roman" w:eastAsia="Times New Roman" w:hAnsi="Times New Roman" w:cs="Times New Roman"/>
          <w:sz w:val="28"/>
          <w:szCs w:val="28"/>
          <w:lang w:eastAsia="ru-RU"/>
        </w:rPr>
        <w:t>Department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Treasury</w:t>
      </w:r>
      <w:proofErr w:type="spellEnd"/>
      <w:r w:rsidRPr="00E72CF3">
        <w:rPr>
          <w:rFonts w:ascii="Times New Roman" w:eastAsia="Times New Roman" w:hAnsi="Times New Roman" w:cs="Times New Roman"/>
          <w:sz w:val="28"/>
          <w:szCs w:val="28"/>
          <w:lang w:eastAsia="ru-RU"/>
        </w:rPr>
        <w:t xml:space="preserve">), а также любой иной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список, имеющий экстерриториальное действие;</w:t>
      </w:r>
      <w:r w:rsidRPr="00E72CF3">
        <w:rPr>
          <w:rFonts w:ascii="Times New Roman" w:eastAsia="Times New Roman" w:hAnsi="Times New Roman" w:cs="Times New Roman"/>
          <w:sz w:val="28"/>
          <w:szCs w:val="28"/>
          <w:lang w:eastAsia="ru-RU"/>
        </w:rPr>
        <w:br/>
        <w:t>Соглашение Исполнителя с Договором не влечет нарушения санкций, указанных в подпункте (а) настоящего пункта;</w:t>
      </w:r>
      <w:proofErr w:type="gramEnd"/>
      <w:r w:rsidRPr="00E72CF3">
        <w:rPr>
          <w:rFonts w:ascii="Times New Roman" w:eastAsia="Times New Roman" w:hAnsi="Times New Roman" w:cs="Times New Roman"/>
          <w:sz w:val="28"/>
          <w:szCs w:val="28"/>
          <w:lang w:eastAsia="ru-RU"/>
        </w:rPr>
        <w:br/>
      </w:r>
      <w:proofErr w:type="gramStart"/>
      <w:r w:rsidRPr="00E72CF3">
        <w:rPr>
          <w:rFonts w:ascii="Times New Roman" w:eastAsia="Times New Roman" w:hAnsi="Times New Roman" w:cs="Times New Roman"/>
          <w:sz w:val="28"/>
          <w:szCs w:val="28"/>
          <w:lang w:eastAsia="ru-RU"/>
        </w:rPr>
        <w:t>(b) в день,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 счета Исполнителя, в том числе собственные и корреспондентские, используемые для совершения платежей по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w:t>
      </w:r>
      <w:proofErr w:type="gramEnd"/>
      <w:r w:rsidRPr="00E72CF3">
        <w:rPr>
          <w:rFonts w:ascii="Times New Roman" w:eastAsia="Times New Roman" w:hAnsi="Times New Roman" w:cs="Times New Roman"/>
          <w:sz w:val="28"/>
          <w:szCs w:val="28"/>
          <w:lang w:eastAsia="ru-RU"/>
        </w:rPr>
        <w:t xml:space="preserve"> </w:t>
      </w:r>
      <w:proofErr w:type="gramStart"/>
      <w:r w:rsidRPr="00E72CF3">
        <w:rPr>
          <w:rFonts w:ascii="Times New Roman" w:eastAsia="Times New Roman" w:hAnsi="Times New Roman" w:cs="Times New Roman"/>
          <w:sz w:val="28"/>
          <w:szCs w:val="28"/>
          <w:lang w:eastAsia="ru-RU"/>
        </w:rPr>
        <w:t>действует режим заморозки активов (</w:t>
      </w:r>
      <w:proofErr w:type="spellStart"/>
      <w:r w:rsidRPr="00E72CF3">
        <w:rPr>
          <w:rFonts w:ascii="Times New Roman" w:eastAsia="Times New Roman" w:hAnsi="Times New Roman" w:cs="Times New Roman"/>
          <w:sz w:val="28"/>
          <w:szCs w:val="28"/>
          <w:lang w:eastAsia="ru-RU"/>
        </w:rPr>
        <w:t>Consolidated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persons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groups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entities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subject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under</w:t>
      </w:r>
      <w:proofErr w:type="spellEnd"/>
      <w:r w:rsidRPr="00E72CF3">
        <w:rPr>
          <w:rFonts w:ascii="Times New Roman" w:eastAsia="Times New Roman" w:hAnsi="Times New Roman" w:cs="Times New Roman"/>
          <w:sz w:val="28"/>
          <w:szCs w:val="28"/>
          <w:lang w:eastAsia="ru-RU"/>
        </w:rPr>
        <w:t xml:space="preserve"> EU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asset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freeze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prohibition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make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funds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economic</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resources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available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them</w:t>
      </w:r>
      <w:proofErr w:type="spellEnd"/>
      <w:r w:rsidRPr="00E72CF3">
        <w:rPr>
          <w:rFonts w:ascii="Times New Roman" w:eastAsia="Times New Roman" w:hAnsi="Times New Roman" w:cs="Times New Roman"/>
          <w:sz w:val="28"/>
          <w:szCs w:val="28"/>
          <w:lang w:eastAsia="ru-RU"/>
        </w:rPr>
        <w:t>), и (или) Сводный список объектов финансовых санкций Управления по осуществлению финансовых санкций в Великобритании (</w:t>
      </w:r>
      <w:proofErr w:type="spellStart"/>
      <w:r w:rsidRPr="00E72CF3">
        <w:rPr>
          <w:rFonts w:ascii="Times New Roman" w:eastAsia="Times New Roman" w:hAnsi="Times New Roman" w:cs="Times New Roman"/>
          <w:sz w:val="28"/>
          <w:szCs w:val="28"/>
          <w:lang w:eastAsia="ru-RU"/>
        </w:rPr>
        <w:t>Consolidated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financial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targets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Office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Financial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Implementations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in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proofErr w:type="gramEnd"/>
      <w:r w:rsidRPr="00E72CF3">
        <w:rPr>
          <w:rFonts w:ascii="Times New Roman" w:eastAsia="Times New Roman" w:hAnsi="Times New Roman" w:cs="Times New Roman"/>
          <w:sz w:val="28"/>
          <w:szCs w:val="28"/>
          <w:lang w:eastAsia="ru-RU"/>
        </w:rPr>
        <w:t xml:space="preserve"> </w:t>
      </w:r>
      <w:proofErr w:type="gramStart"/>
      <w:r w:rsidRPr="00E72CF3">
        <w:rPr>
          <w:rFonts w:ascii="Times New Roman" w:eastAsia="Times New Roman" w:hAnsi="Times New Roman" w:cs="Times New Roman"/>
          <w:sz w:val="28"/>
          <w:szCs w:val="28"/>
          <w:lang w:eastAsia="ru-RU"/>
        </w:rPr>
        <w:t>UK), и (или) в списках SDN (</w:t>
      </w:r>
      <w:proofErr w:type="spellStart"/>
      <w:r w:rsidRPr="00E72CF3">
        <w:rPr>
          <w:rFonts w:ascii="Times New Roman" w:eastAsia="Times New Roman" w:hAnsi="Times New Roman" w:cs="Times New Roman"/>
          <w:sz w:val="28"/>
          <w:szCs w:val="28"/>
          <w:lang w:eastAsia="ru-RU"/>
        </w:rPr>
        <w:t>Specially</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Designated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Nationals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Blocked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Persons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специально выделенных граждан и блокированных лиц), CAPTA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Financial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Institutions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Subject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Correspondent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or</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Payable-Through</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E72CF3">
        <w:rPr>
          <w:rFonts w:ascii="Times New Roman" w:eastAsia="Times New Roman" w:hAnsi="Times New Roman" w:cs="Times New Roman"/>
          <w:sz w:val="28"/>
          <w:szCs w:val="28"/>
          <w:lang w:eastAsia="ru-RU"/>
        </w:rPr>
        <w:t>Non</w:t>
      </w:r>
      <w:proofErr w:type="spellEnd"/>
      <w:r w:rsidRPr="00E72CF3">
        <w:rPr>
          <w:rFonts w:ascii="Times New Roman" w:eastAsia="Times New Roman" w:hAnsi="Times New Roman" w:cs="Times New Roman"/>
          <w:sz w:val="28"/>
          <w:szCs w:val="28"/>
          <w:lang w:eastAsia="ru-RU"/>
        </w:rPr>
        <w:t>-SDN</w:t>
      </w:r>
      <w:proofErr w:type="gram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Menu-Based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санкций, не основанный на SDN), администрируемый Управлением по контролю над иностранными активами Министерства финансов США (</w:t>
      </w:r>
      <w:proofErr w:type="spellStart"/>
      <w:r w:rsidRPr="00E72CF3">
        <w:rPr>
          <w:rFonts w:ascii="Times New Roman" w:eastAsia="Times New Roman" w:hAnsi="Times New Roman" w:cs="Times New Roman"/>
          <w:sz w:val="28"/>
          <w:szCs w:val="28"/>
          <w:lang w:eastAsia="ru-RU"/>
        </w:rPr>
        <w:t>Office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Assets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Control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U.S. </w:t>
      </w:r>
      <w:proofErr w:type="spellStart"/>
      <w:proofErr w:type="gramStart"/>
      <w:r w:rsidRPr="00E72CF3">
        <w:rPr>
          <w:rFonts w:ascii="Times New Roman" w:eastAsia="Times New Roman" w:hAnsi="Times New Roman" w:cs="Times New Roman"/>
          <w:sz w:val="28"/>
          <w:szCs w:val="28"/>
          <w:lang w:eastAsia="ru-RU"/>
        </w:rPr>
        <w:t>Department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Treasury</w:t>
      </w:r>
      <w:proofErr w:type="spellEnd"/>
      <w:r w:rsidRPr="00E72CF3">
        <w:rPr>
          <w:rFonts w:ascii="Times New Roman" w:eastAsia="Times New Roman" w:hAnsi="Times New Roman" w:cs="Times New Roman"/>
          <w:sz w:val="28"/>
          <w:szCs w:val="28"/>
          <w:lang w:eastAsia="ru-RU"/>
        </w:rPr>
        <w:t>);</w:t>
      </w:r>
      <w:proofErr w:type="gramEnd"/>
      <w:r w:rsidRPr="00E72CF3">
        <w:rPr>
          <w:rFonts w:ascii="Times New Roman" w:eastAsia="Times New Roman" w:hAnsi="Times New Roman" w:cs="Times New Roman"/>
          <w:sz w:val="28"/>
          <w:szCs w:val="28"/>
          <w:lang w:eastAsia="ru-RU"/>
        </w:rPr>
        <w:br/>
        <w:t>(c) лиц</w:t>
      </w:r>
      <w:proofErr w:type="gramStart"/>
      <w:r w:rsidRPr="00E72CF3">
        <w:rPr>
          <w:rFonts w:ascii="Times New Roman" w:eastAsia="Times New Roman" w:hAnsi="Times New Roman" w:cs="Times New Roman"/>
          <w:sz w:val="28"/>
          <w:szCs w:val="28"/>
          <w:lang w:eastAsia="ru-RU"/>
        </w:rPr>
        <w:t>о(</w:t>
      </w:r>
      <w:proofErr w:type="gramEnd"/>
      <w:r w:rsidRPr="00E72CF3">
        <w:rPr>
          <w:rFonts w:ascii="Times New Roman" w:eastAsia="Times New Roman" w:hAnsi="Times New Roman" w:cs="Times New Roman"/>
          <w:sz w:val="28"/>
          <w:szCs w:val="28"/>
          <w:lang w:eastAsia="ru-RU"/>
        </w:rPr>
        <w:t>а), подписывающее(</w:t>
      </w:r>
      <w:proofErr w:type="spellStart"/>
      <w:r w:rsidRPr="00E72CF3">
        <w:rPr>
          <w:rFonts w:ascii="Times New Roman" w:eastAsia="Times New Roman" w:hAnsi="Times New Roman" w:cs="Times New Roman"/>
          <w:sz w:val="28"/>
          <w:szCs w:val="28"/>
          <w:lang w:eastAsia="ru-RU"/>
        </w:rPr>
        <w:t>ие</w:t>
      </w:r>
      <w:proofErr w:type="spellEnd"/>
      <w:r w:rsidRPr="00E72CF3">
        <w:rPr>
          <w:rFonts w:ascii="Times New Roman" w:eastAsia="Times New Roman" w:hAnsi="Times New Roman" w:cs="Times New Roman"/>
          <w:sz w:val="28"/>
          <w:szCs w:val="28"/>
          <w:lang w:eastAsia="ru-RU"/>
        </w:rPr>
        <w:t xml:space="preserve">) настоящую Договор от имени Исполнителя, не включены в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список Европейского союза и (или) Великобритании, и (или) в списках SDN (</w:t>
      </w:r>
      <w:proofErr w:type="spellStart"/>
      <w:r w:rsidRPr="00E72CF3">
        <w:rPr>
          <w:rFonts w:ascii="Times New Roman" w:eastAsia="Times New Roman" w:hAnsi="Times New Roman" w:cs="Times New Roman"/>
          <w:sz w:val="28"/>
          <w:szCs w:val="28"/>
          <w:lang w:eastAsia="ru-RU"/>
        </w:rPr>
        <w:t>Specially</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Designated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Nationals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and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Blocked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Persons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специально выделенных граждан и блокированных лиц), CAPTA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Financial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Institutions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Subject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to</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Correspondent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or</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Payable-Through</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Account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E72CF3">
        <w:rPr>
          <w:rFonts w:ascii="Times New Roman" w:eastAsia="Times New Roman" w:hAnsi="Times New Roman" w:cs="Times New Roman"/>
          <w:sz w:val="28"/>
          <w:szCs w:val="28"/>
          <w:lang w:eastAsia="ru-RU"/>
        </w:rPr>
        <w:t>Non</w:t>
      </w:r>
      <w:proofErr w:type="spellEnd"/>
      <w:r w:rsidRPr="00E72CF3">
        <w:rPr>
          <w:rFonts w:ascii="Times New Roman" w:eastAsia="Times New Roman" w:hAnsi="Times New Roman" w:cs="Times New Roman"/>
          <w:sz w:val="28"/>
          <w:szCs w:val="28"/>
          <w:lang w:eastAsia="ru-RU"/>
        </w:rPr>
        <w:t xml:space="preserve">-SDN </w:t>
      </w:r>
      <w:proofErr w:type="spellStart"/>
      <w:r w:rsidRPr="00E72CF3">
        <w:rPr>
          <w:rFonts w:ascii="Times New Roman" w:eastAsia="Times New Roman" w:hAnsi="Times New Roman" w:cs="Times New Roman"/>
          <w:sz w:val="28"/>
          <w:szCs w:val="28"/>
          <w:lang w:eastAsia="ru-RU"/>
        </w:rPr>
        <w:t>Menu-Based</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Sanctions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List</w:t>
      </w:r>
      <w:proofErr w:type="spellEnd"/>
      <w:r w:rsidRPr="00E72CF3">
        <w:rPr>
          <w:rFonts w:ascii="Times New Roman" w:eastAsia="Times New Roman" w:hAnsi="Times New Roman" w:cs="Times New Roman"/>
          <w:sz w:val="28"/>
          <w:szCs w:val="28"/>
          <w:lang w:eastAsia="ru-RU"/>
        </w:rPr>
        <w:t xml:space="preserve"> – список санкций, не основанный на SDN), администрируемый Управлением по контролю над иностранными активами Министерства финансов США (</w:t>
      </w:r>
      <w:proofErr w:type="spellStart"/>
      <w:r w:rsidRPr="00E72CF3">
        <w:rPr>
          <w:rFonts w:ascii="Times New Roman" w:eastAsia="Times New Roman" w:hAnsi="Times New Roman" w:cs="Times New Roman"/>
          <w:sz w:val="28"/>
          <w:szCs w:val="28"/>
          <w:lang w:eastAsia="ru-RU"/>
        </w:rPr>
        <w:t>Office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Foreign</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Assets</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Control</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U.S. </w:t>
      </w:r>
      <w:proofErr w:type="spellStart"/>
      <w:proofErr w:type="gramStart"/>
      <w:r w:rsidRPr="00E72CF3">
        <w:rPr>
          <w:rFonts w:ascii="Times New Roman" w:eastAsia="Times New Roman" w:hAnsi="Times New Roman" w:cs="Times New Roman"/>
          <w:sz w:val="28"/>
          <w:szCs w:val="28"/>
          <w:lang w:eastAsia="ru-RU"/>
        </w:rPr>
        <w:t>Department</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of</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the</w:t>
      </w:r>
      <w:proofErr w:type="spellEnd"/>
      <w:r w:rsidRPr="00E72CF3">
        <w:rPr>
          <w:rFonts w:ascii="Times New Roman" w:eastAsia="Times New Roman" w:hAnsi="Times New Roman" w:cs="Times New Roman"/>
          <w:sz w:val="28"/>
          <w:szCs w:val="28"/>
          <w:lang w:eastAsia="ru-RU"/>
        </w:rPr>
        <w:t xml:space="preserve"> </w:t>
      </w:r>
      <w:proofErr w:type="spellStart"/>
      <w:r w:rsidRPr="00E72CF3">
        <w:rPr>
          <w:rFonts w:ascii="Times New Roman" w:eastAsia="Times New Roman" w:hAnsi="Times New Roman" w:cs="Times New Roman"/>
          <w:sz w:val="28"/>
          <w:szCs w:val="28"/>
          <w:lang w:eastAsia="ru-RU"/>
        </w:rPr>
        <w:t>Treasury</w:t>
      </w:r>
      <w:proofErr w:type="spellEnd"/>
      <w:r w:rsidRPr="00E72CF3">
        <w:rPr>
          <w:rFonts w:ascii="Times New Roman" w:eastAsia="Times New Roman" w:hAnsi="Times New Roman" w:cs="Times New Roman"/>
          <w:sz w:val="28"/>
          <w:szCs w:val="28"/>
          <w:lang w:eastAsia="ru-RU"/>
        </w:rPr>
        <w:t xml:space="preserve">), а также любой иной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список, имеющий экстерриториальное действие.</w:t>
      </w:r>
      <w:proofErr w:type="gramEnd"/>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15.2 В случае, если какая-либо гарантия Исполнителя окажется ложной, недостоверной и (или) неточной, Исполнитель обязан возместить другой Стороне прямые и/или косвенные убытки, возникшие в результате или в связи с недостоверностью или неточностью такой гарантии Исполнителя, не позднее </w:t>
      </w:r>
      <w:r w:rsidRPr="00E72CF3">
        <w:rPr>
          <w:rFonts w:ascii="Times New Roman" w:eastAsia="Times New Roman" w:hAnsi="Times New Roman" w:cs="Times New Roman"/>
          <w:b/>
          <w:bCs/>
          <w:sz w:val="28"/>
          <w:szCs w:val="28"/>
          <w:lang w:eastAsia="ru-RU"/>
        </w:rPr>
        <w:t>10 (десяти)</w:t>
      </w:r>
      <w:r w:rsidRPr="00E72CF3">
        <w:rPr>
          <w:rFonts w:ascii="Times New Roman" w:eastAsia="Times New Roman" w:hAnsi="Times New Roman" w:cs="Times New Roman"/>
          <w:sz w:val="28"/>
          <w:szCs w:val="28"/>
          <w:lang w:eastAsia="ru-RU"/>
        </w:rPr>
        <w:t> рабочих дней со дня получения требования другой Стороны.</w:t>
      </w:r>
      <w:proofErr w:type="gramEnd"/>
      <w:r w:rsidRPr="00E72CF3">
        <w:rPr>
          <w:rFonts w:ascii="Times New Roman" w:eastAsia="Times New Roman" w:hAnsi="Times New Roman" w:cs="Times New Roman"/>
          <w:sz w:val="28"/>
          <w:szCs w:val="28"/>
          <w:lang w:eastAsia="ru-RU"/>
        </w:rPr>
        <w:t xml:space="preserve"> При этом</w:t>
      </w:r>
      <w:proofErr w:type="gramStart"/>
      <w:r w:rsidRPr="00E72CF3">
        <w:rPr>
          <w:rFonts w:ascii="Times New Roman" w:eastAsia="Times New Roman" w:hAnsi="Times New Roman" w:cs="Times New Roman"/>
          <w:sz w:val="28"/>
          <w:szCs w:val="28"/>
          <w:lang w:eastAsia="ru-RU"/>
        </w:rPr>
        <w:t>,</w:t>
      </w:r>
      <w:proofErr w:type="gramEnd"/>
      <w:r w:rsidRPr="00E72CF3">
        <w:rPr>
          <w:rFonts w:ascii="Times New Roman" w:eastAsia="Times New Roman" w:hAnsi="Times New Roman" w:cs="Times New Roman"/>
          <w:sz w:val="28"/>
          <w:szCs w:val="28"/>
          <w:lang w:eastAsia="ru-RU"/>
        </w:rPr>
        <w:t xml:space="preserve"> Заказчик вправе отказаться от исполнения настоящего Договора в одностороннем порядке.</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 xml:space="preserve">15.3 В случае, если после даты соглашения с Договором будет принят какой-либо новый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Акт или будут внесены изменения в какой-либо действующий </w:t>
      </w:r>
      <w:proofErr w:type="spellStart"/>
      <w:r w:rsidRPr="00E72CF3">
        <w:rPr>
          <w:rFonts w:ascii="Times New Roman" w:eastAsia="Times New Roman" w:hAnsi="Times New Roman" w:cs="Times New Roman"/>
          <w:sz w:val="28"/>
          <w:szCs w:val="28"/>
          <w:lang w:eastAsia="ru-RU"/>
        </w:rPr>
        <w:t>Санкционный</w:t>
      </w:r>
      <w:proofErr w:type="spellEnd"/>
      <w:r w:rsidRPr="00E72CF3">
        <w:rPr>
          <w:rFonts w:ascii="Times New Roman" w:eastAsia="Times New Roman" w:hAnsi="Times New Roman" w:cs="Times New Roman"/>
          <w:sz w:val="28"/>
          <w:szCs w:val="28"/>
          <w:lang w:eastAsia="ru-RU"/>
        </w:rPr>
        <w:t xml:space="preserve"> Акт, или в силу официального разъяснения или решения компетентного государственного органа соответствующей юрисдикции </w:t>
      </w:r>
      <w:proofErr w:type="gramStart"/>
      <w:r w:rsidRPr="00E72CF3">
        <w:rPr>
          <w:rFonts w:ascii="Times New Roman" w:eastAsia="Times New Roman" w:hAnsi="Times New Roman" w:cs="Times New Roman"/>
          <w:sz w:val="28"/>
          <w:szCs w:val="28"/>
          <w:lang w:eastAsia="ru-RU"/>
        </w:rPr>
        <w:t>расширится</w:t>
      </w:r>
      <w:proofErr w:type="gramEnd"/>
      <w:r w:rsidRPr="00E72CF3">
        <w:rPr>
          <w:rFonts w:ascii="Times New Roman" w:eastAsia="Times New Roman" w:hAnsi="Times New Roman" w:cs="Times New Roman"/>
          <w:sz w:val="28"/>
          <w:szCs w:val="28"/>
          <w:lang w:eastAsia="ru-RU"/>
        </w:rPr>
        <w:t xml:space="preserve"> или иным образом изменится сфера применения действующего </w:t>
      </w:r>
      <w:proofErr w:type="spellStart"/>
      <w:r w:rsidRPr="00E72CF3">
        <w:rPr>
          <w:rFonts w:ascii="Times New Roman" w:eastAsia="Times New Roman" w:hAnsi="Times New Roman" w:cs="Times New Roman"/>
          <w:sz w:val="28"/>
          <w:szCs w:val="28"/>
          <w:lang w:eastAsia="ru-RU"/>
        </w:rPr>
        <w:t>Санкционного</w:t>
      </w:r>
      <w:proofErr w:type="spellEnd"/>
      <w:r w:rsidRPr="00E72CF3">
        <w:rPr>
          <w:rFonts w:ascii="Times New Roman" w:eastAsia="Times New Roman" w:hAnsi="Times New Roman" w:cs="Times New Roman"/>
          <w:sz w:val="28"/>
          <w:szCs w:val="28"/>
          <w:lang w:eastAsia="ru-RU"/>
        </w:rPr>
        <w:t xml:space="preserve"> Акта («Новые Санкции»), и такие Новые Санкции:</w:t>
      </w:r>
      <w:r w:rsidRPr="00E72CF3">
        <w:rPr>
          <w:rFonts w:ascii="Times New Roman" w:eastAsia="Times New Roman" w:hAnsi="Times New Roman" w:cs="Times New Roman"/>
          <w:sz w:val="28"/>
          <w:szCs w:val="28"/>
          <w:lang w:eastAsia="ru-RU"/>
        </w:rPr>
        <w:br/>
        <w:t xml:space="preserve">(a) по разумному и обоснованному заключению Стороны могут </w:t>
      </w:r>
      <w:proofErr w:type="gramStart"/>
      <w:r w:rsidRPr="00E72CF3">
        <w:rPr>
          <w:rFonts w:ascii="Times New Roman" w:eastAsia="Times New Roman" w:hAnsi="Times New Roman" w:cs="Times New Roman"/>
          <w:sz w:val="28"/>
          <w:szCs w:val="28"/>
          <w:lang w:eastAsia="ru-RU"/>
        </w:rPr>
        <w:t>сделать невозможным или существенно затруднить исполнение другой Стороной своих обязательств по настоящим Договором и (или)</w:t>
      </w:r>
      <w:r w:rsidRPr="00E72CF3">
        <w:rPr>
          <w:rFonts w:ascii="Times New Roman" w:eastAsia="Times New Roman" w:hAnsi="Times New Roman" w:cs="Times New Roman"/>
          <w:sz w:val="28"/>
          <w:szCs w:val="28"/>
          <w:lang w:eastAsia="ru-RU"/>
        </w:rPr>
        <w:b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r w:rsidRPr="00E72CF3">
        <w:rPr>
          <w:rFonts w:ascii="Times New Roman" w:eastAsia="Times New Roman" w:hAnsi="Times New Roman" w:cs="Times New Roman"/>
          <w:sz w:val="28"/>
          <w:szCs w:val="28"/>
          <w:lang w:eastAsia="ru-RU"/>
        </w:rPr>
        <w:br/>
        <w:t>(c) повлекли либо могут повлечь нарушение, либо остановку поставок продукции/оказания услуг;</w:t>
      </w:r>
      <w:proofErr w:type="gramEnd"/>
      <w:r w:rsidRPr="00E72CF3">
        <w:rPr>
          <w:rFonts w:ascii="Times New Roman" w:eastAsia="Times New Roman" w:hAnsi="Times New Roman" w:cs="Times New Roman"/>
          <w:sz w:val="28"/>
          <w:szCs w:val="28"/>
          <w:lang w:eastAsia="ru-RU"/>
        </w:rPr>
        <w:br/>
        <w:t>(d) повлекут нарушения обязательств (</w:t>
      </w:r>
      <w:proofErr w:type="spellStart"/>
      <w:r w:rsidRPr="00E72CF3">
        <w:rPr>
          <w:rFonts w:ascii="Times New Roman" w:eastAsia="Times New Roman" w:hAnsi="Times New Roman" w:cs="Times New Roman"/>
          <w:sz w:val="28"/>
          <w:szCs w:val="28"/>
          <w:lang w:eastAsia="ru-RU"/>
        </w:rPr>
        <w:t>ковенантов</w:t>
      </w:r>
      <w:proofErr w:type="spellEnd"/>
      <w:r w:rsidRPr="00E72CF3">
        <w:rPr>
          <w:rFonts w:ascii="Times New Roman" w:eastAsia="Times New Roman" w:hAnsi="Times New Roman" w:cs="Times New Roman"/>
          <w:sz w:val="28"/>
          <w:szCs w:val="28"/>
          <w:lang w:eastAsia="ru-RU"/>
        </w:rPr>
        <w:t xml:space="preserve">) какой-либо из Сторон, содержащихся в существенных кредитных договорах какой-либо из Сторон, соблюдение которых невозможно или </w:t>
      </w:r>
      <w:proofErr w:type="gramStart"/>
      <w:r w:rsidRPr="00E72CF3">
        <w:rPr>
          <w:rFonts w:ascii="Times New Roman" w:eastAsia="Times New Roman" w:hAnsi="Times New Roman" w:cs="Times New Roman"/>
          <w:sz w:val="28"/>
          <w:szCs w:val="28"/>
          <w:lang w:eastAsia="ru-RU"/>
        </w:rPr>
        <w:t>существенно затруднено</w:t>
      </w:r>
      <w:proofErr w:type="gramEnd"/>
      <w:r w:rsidRPr="00E72CF3">
        <w:rPr>
          <w:rFonts w:ascii="Times New Roman" w:eastAsia="Times New Roman" w:hAnsi="Times New Roman" w:cs="Times New Roman"/>
          <w:sz w:val="28"/>
          <w:szCs w:val="28"/>
          <w:lang w:eastAsia="ru-RU"/>
        </w:rPr>
        <w:t xml:space="preserve"> Новыми Санкциями; </w:t>
      </w:r>
      <w:proofErr w:type="gramStart"/>
      <w:r w:rsidRPr="00E72CF3">
        <w:rPr>
          <w:rFonts w:ascii="Times New Roman" w:eastAsia="Times New Roman" w:hAnsi="Times New Roman" w:cs="Times New Roman"/>
          <w:sz w:val="28"/>
          <w:szCs w:val="28"/>
          <w:lang w:eastAsia="ru-RU"/>
        </w:rPr>
        <w:t>и (или)</w:t>
      </w:r>
      <w:r w:rsidRPr="00E72CF3">
        <w:rPr>
          <w:rFonts w:ascii="Times New Roman" w:eastAsia="Times New Roman" w:hAnsi="Times New Roman" w:cs="Times New Roman"/>
          <w:sz w:val="28"/>
          <w:szCs w:val="28"/>
          <w:lang w:eastAsia="ru-RU"/>
        </w:rPr>
        <w:br/>
        <w:t>(e)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w:t>
      </w:r>
      <w:r w:rsidRPr="00E72CF3">
        <w:rPr>
          <w:rFonts w:ascii="Times New Roman" w:eastAsia="Times New Roman" w:hAnsi="Times New Roman" w:cs="Times New Roman"/>
          <w:b/>
          <w:bCs/>
          <w:sz w:val="28"/>
          <w:szCs w:val="28"/>
          <w:lang w:eastAsia="ru-RU"/>
        </w:rPr>
        <w:t>2</w:t>
      </w:r>
      <w:r w:rsidRPr="00E72CF3">
        <w:rPr>
          <w:rFonts w:ascii="Times New Roman" w:eastAsia="Times New Roman" w:hAnsi="Times New Roman" w:cs="Times New Roman"/>
          <w:sz w:val="28"/>
          <w:szCs w:val="28"/>
          <w:lang w:eastAsia="ru-RU"/>
        </w:rPr>
        <w:t>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w:t>
      </w:r>
      <w:proofErr w:type="gramEnd"/>
      <w:r w:rsidRPr="00E72CF3">
        <w:rPr>
          <w:rFonts w:ascii="Times New Roman" w:eastAsia="Times New Roman" w:hAnsi="Times New Roman" w:cs="Times New Roman"/>
          <w:sz w:val="28"/>
          <w:szCs w:val="28"/>
          <w:lang w:eastAsia="ru-RU"/>
        </w:rPr>
        <w:t xml:space="preserve"> документов и о влиянии этих санкций на него.</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15.4 Не позднее </w:t>
      </w:r>
      <w:r w:rsidRPr="00E72CF3">
        <w:rPr>
          <w:rFonts w:ascii="Times New Roman" w:eastAsia="Times New Roman" w:hAnsi="Times New Roman" w:cs="Times New Roman"/>
          <w:b/>
          <w:bCs/>
          <w:sz w:val="28"/>
          <w:szCs w:val="28"/>
          <w:lang w:eastAsia="ru-RU"/>
        </w:rPr>
        <w:t>2</w:t>
      </w:r>
      <w:r w:rsidRPr="00E72CF3">
        <w:rPr>
          <w:rFonts w:ascii="Times New Roman" w:eastAsia="Times New Roman" w:hAnsi="Times New Roman" w:cs="Times New Roman"/>
          <w:sz w:val="28"/>
          <w:szCs w:val="28"/>
          <w:lang w:eastAsia="ru-RU"/>
        </w:rPr>
        <w:t> рабочих дней со дня представления Уведомления о Санкциях, Стороны проведут встреч</w:t>
      </w:r>
      <w:proofErr w:type="gramStart"/>
      <w:r w:rsidRPr="00E72CF3">
        <w:rPr>
          <w:rFonts w:ascii="Times New Roman" w:eastAsia="Times New Roman" w:hAnsi="Times New Roman" w:cs="Times New Roman"/>
          <w:sz w:val="28"/>
          <w:szCs w:val="28"/>
          <w:lang w:eastAsia="ru-RU"/>
        </w:rPr>
        <w:t>у(</w:t>
      </w:r>
      <w:proofErr w:type="gramEnd"/>
      <w:r w:rsidRPr="00E72CF3">
        <w:rPr>
          <w:rFonts w:ascii="Times New Roman" w:eastAsia="Times New Roman" w:hAnsi="Times New Roman" w:cs="Times New Roman"/>
          <w:sz w:val="28"/>
          <w:szCs w:val="28"/>
          <w:lang w:eastAsia="ru-RU"/>
        </w:rPr>
        <w:t>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15.5</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Pr="00E72CF3">
        <w:rPr>
          <w:rFonts w:ascii="Times New Roman" w:eastAsia="Times New Roman" w:hAnsi="Times New Roman" w:cs="Times New Roman"/>
          <w:b/>
          <w:bCs/>
          <w:sz w:val="28"/>
          <w:szCs w:val="28"/>
          <w:lang w:eastAsia="ru-RU"/>
        </w:rPr>
        <w:t>5</w:t>
      </w:r>
      <w:r w:rsidRPr="00E72CF3">
        <w:rPr>
          <w:rFonts w:ascii="Times New Roman" w:eastAsia="Times New Roman" w:hAnsi="Times New Roman" w:cs="Times New Roman"/>
          <w:sz w:val="28"/>
          <w:szCs w:val="28"/>
          <w:lang w:eastAsia="ru-RU"/>
        </w:rPr>
        <w:t>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15.6</w:t>
      </w:r>
      <w:proofErr w:type="gramStart"/>
      <w:r w:rsidRPr="00E72CF3">
        <w:rPr>
          <w:rFonts w:ascii="Times New Roman" w:eastAsia="Times New Roman" w:hAnsi="Times New Roman" w:cs="Times New Roman"/>
          <w:sz w:val="28"/>
          <w:szCs w:val="28"/>
          <w:lang w:eastAsia="ru-RU"/>
        </w:rPr>
        <w:t> П</w:t>
      </w:r>
      <w:proofErr w:type="gramEnd"/>
      <w:r w:rsidRPr="00E72CF3">
        <w:rPr>
          <w:rFonts w:ascii="Times New Roman" w:eastAsia="Times New Roman" w:hAnsi="Times New Roman" w:cs="Times New Roman"/>
          <w:sz w:val="28"/>
          <w:szCs w:val="28"/>
          <w:lang w:eastAsia="ru-RU"/>
        </w:rPr>
        <w:t xml:space="preserve">ри </w:t>
      </w:r>
      <w:proofErr w:type="spellStart"/>
      <w:r w:rsidRPr="00E72CF3">
        <w:rPr>
          <w:rFonts w:ascii="Times New Roman" w:eastAsia="Times New Roman" w:hAnsi="Times New Roman" w:cs="Times New Roman"/>
          <w:sz w:val="28"/>
          <w:szCs w:val="28"/>
          <w:lang w:eastAsia="ru-RU"/>
        </w:rPr>
        <w:t>недостижении</w:t>
      </w:r>
      <w:proofErr w:type="spellEnd"/>
      <w:r w:rsidRPr="00E72CF3">
        <w:rPr>
          <w:rFonts w:ascii="Times New Roman" w:eastAsia="Times New Roman" w:hAnsi="Times New Roman" w:cs="Times New Roman"/>
          <w:sz w:val="28"/>
          <w:szCs w:val="28"/>
          <w:lang w:eastAsia="ru-RU"/>
        </w:rPr>
        <w:t xml:space="preserve"> Сторонами согласия по истечении </w:t>
      </w:r>
      <w:r w:rsidRPr="00E72CF3">
        <w:rPr>
          <w:rFonts w:ascii="Times New Roman" w:eastAsia="Times New Roman" w:hAnsi="Times New Roman" w:cs="Times New Roman"/>
          <w:b/>
          <w:bCs/>
          <w:sz w:val="28"/>
          <w:szCs w:val="28"/>
          <w:lang w:eastAsia="ru-RU"/>
        </w:rPr>
        <w:t>5</w:t>
      </w:r>
      <w:r w:rsidRPr="00E72CF3">
        <w:rPr>
          <w:rFonts w:ascii="Times New Roman" w:eastAsia="Times New Roman" w:hAnsi="Times New Roman" w:cs="Times New Roman"/>
          <w:sz w:val="28"/>
          <w:szCs w:val="28"/>
          <w:lang w:eastAsia="ru-RU"/>
        </w:rPr>
        <w:t xml:space="preserve">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w:t>
      </w:r>
      <w:proofErr w:type="spellStart"/>
      <w:r w:rsidRPr="00E72CF3">
        <w:rPr>
          <w:rFonts w:ascii="Times New Roman" w:eastAsia="Times New Roman" w:hAnsi="Times New Roman" w:cs="Times New Roman"/>
          <w:sz w:val="28"/>
          <w:szCs w:val="28"/>
          <w:lang w:eastAsia="ru-RU"/>
        </w:rPr>
        <w:t>недостижении</w:t>
      </w:r>
      <w:proofErr w:type="spellEnd"/>
      <w:r w:rsidRPr="00E72CF3">
        <w:rPr>
          <w:rFonts w:ascii="Times New Roman" w:eastAsia="Times New Roman" w:hAnsi="Times New Roman" w:cs="Times New Roman"/>
          <w:sz w:val="28"/>
          <w:szCs w:val="28"/>
          <w:lang w:eastAsia="ru-RU"/>
        </w:rPr>
        <w:t xml:space="preserve"> согласия («Уведомление о </w:t>
      </w:r>
      <w:proofErr w:type="spellStart"/>
      <w:r w:rsidRPr="00E72CF3">
        <w:rPr>
          <w:rFonts w:ascii="Times New Roman" w:eastAsia="Times New Roman" w:hAnsi="Times New Roman" w:cs="Times New Roman"/>
          <w:sz w:val="28"/>
          <w:szCs w:val="28"/>
          <w:lang w:eastAsia="ru-RU"/>
        </w:rPr>
        <w:t>недостижении</w:t>
      </w:r>
      <w:proofErr w:type="spellEnd"/>
      <w:r w:rsidRPr="00E72CF3">
        <w:rPr>
          <w:rFonts w:ascii="Times New Roman" w:eastAsia="Times New Roman" w:hAnsi="Times New Roman" w:cs="Times New Roman"/>
          <w:sz w:val="28"/>
          <w:szCs w:val="28"/>
          <w:lang w:eastAsia="ru-RU"/>
        </w:rPr>
        <w:t xml:space="preserve"> согласия»). В </w:t>
      </w:r>
      <w:proofErr w:type="gramStart"/>
      <w:r w:rsidRPr="00E72CF3">
        <w:rPr>
          <w:rFonts w:ascii="Times New Roman" w:eastAsia="Times New Roman" w:hAnsi="Times New Roman" w:cs="Times New Roman"/>
          <w:sz w:val="28"/>
          <w:szCs w:val="28"/>
          <w:lang w:eastAsia="ru-RU"/>
        </w:rPr>
        <w:t>случае</w:t>
      </w:r>
      <w:proofErr w:type="gramEnd"/>
      <w:r w:rsidRPr="00E72CF3">
        <w:rPr>
          <w:rFonts w:ascii="Times New Roman" w:eastAsia="Times New Roman" w:hAnsi="Times New Roman" w:cs="Times New Roman"/>
          <w:sz w:val="28"/>
          <w:szCs w:val="28"/>
          <w:lang w:eastAsia="ru-RU"/>
        </w:rPr>
        <w:t xml:space="preserve"> направления такого Уведомления о не достижении согласия, Сторона вправе отказаться от исполнения Договора в одностороннем порядке и требовать возмещения понесенных прямых и/или косвенных убытков.</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15.7</w:t>
      </w:r>
      <w:proofErr w:type="gramStart"/>
      <w:r w:rsidRPr="00E72CF3">
        <w:rPr>
          <w:rFonts w:ascii="Times New Roman" w:eastAsia="Times New Roman" w:hAnsi="Times New Roman" w:cs="Times New Roman"/>
          <w:sz w:val="28"/>
          <w:szCs w:val="28"/>
          <w:lang w:eastAsia="ru-RU"/>
        </w:rPr>
        <w:t> Б</w:t>
      </w:r>
      <w:proofErr w:type="gramEnd"/>
      <w:r w:rsidRPr="00E72CF3">
        <w:rPr>
          <w:rFonts w:ascii="Times New Roman" w:eastAsia="Times New Roman" w:hAnsi="Times New Roman" w:cs="Times New Roman"/>
          <w:sz w:val="28"/>
          <w:szCs w:val="28"/>
          <w:lang w:eastAsia="ru-RU"/>
        </w:rPr>
        <w:t>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w:t>
      </w:r>
      <w:r w:rsidRPr="00E72CF3">
        <w:rPr>
          <w:rFonts w:ascii="Times New Roman" w:eastAsia="Times New Roman" w:hAnsi="Times New Roman" w:cs="Times New Roman"/>
          <w:b/>
          <w:bCs/>
          <w:sz w:val="28"/>
          <w:szCs w:val="28"/>
          <w:lang w:eastAsia="ru-RU"/>
        </w:rPr>
        <w:t>тенге</w:t>
      </w:r>
      <w:r w:rsidRPr="00E72CF3">
        <w:rPr>
          <w:rFonts w:ascii="Times New Roman" w:eastAsia="Times New Roman" w:hAnsi="Times New Roman" w:cs="Times New Roman"/>
          <w:sz w:val="28"/>
          <w:szCs w:val="28"/>
          <w:lang w:eastAsia="ru-RU"/>
        </w:rPr>
        <w:t>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15.8.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не подлежат применению.</w:t>
      </w:r>
    </w:p>
    <w:p w:rsidR="00E72CF3" w:rsidRPr="00E72CF3" w:rsidRDefault="00E72CF3" w:rsidP="00E72CF3">
      <w:pPr>
        <w:spacing w:after="0" w:line="240" w:lineRule="auto"/>
        <w:jc w:val="both"/>
        <w:rPr>
          <w:rFonts w:ascii="Times New Roman" w:eastAsia="Times New Roman" w:hAnsi="Times New Roman" w:cs="Times New Roman"/>
          <w:sz w:val="28"/>
          <w:szCs w:val="28"/>
          <w:lang w:eastAsia="ru-RU"/>
        </w:rPr>
      </w:pPr>
      <w:proofErr w:type="gramStart"/>
      <w:r w:rsidRPr="00E72CF3">
        <w:rPr>
          <w:rFonts w:ascii="Times New Roman" w:eastAsia="Times New Roman" w:hAnsi="Times New Roman" w:cs="Times New Roman"/>
          <w:sz w:val="28"/>
          <w:szCs w:val="28"/>
          <w:lang w:eastAsia="ru-RU"/>
        </w:rPr>
        <w:t>15.8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r w:rsidRPr="00E72CF3">
        <w:rPr>
          <w:rFonts w:ascii="Times New Roman" w:eastAsia="Times New Roman" w:hAnsi="Times New Roman" w:cs="Times New Roman"/>
          <w:b/>
          <w:bCs/>
          <w:sz w:val="28"/>
          <w:szCs w:val="28"/>
          <w:lang w:eastAsia="ru-RU"/>
        </w:rPr>
        <w:t>тенге</w:t>
      </w:r>
      <w:r w:rsidRPr="00E72CF3">
        <w:rPr>
          <w:rFonts w:ascii="Times New Roman" w:eastAsia="Times New Roman" w:hAnsi="Times New Roman" w:cs="Times New Roman"/>
          <w:sz w:val="28"/>
          <w:szCs w:val="28"/>
          <w:lang w:eastAsia="ru-RU"/>
        </w:rPr>
        <w:t> становится для Исполнителя незаконным, невозможным или, по взаимному согласованию Сторон, иным образом нецелесообразным, Заказчик обязуется уведомить Исполнителя об этом в письменной форме, и Стороны совместно согласовывают в</w:t>
      </w:r>
      <w:proofErr w:type="gramEnd"/>
      <w:r w:rsidRPr="00E72CF3">
        <w:rPr>
          <w:rFonts w:ascii="Times New Roman" w:eastAsia="Times New Roman" w:hAnsi="Times New Roman" w:cs="Times New Roman"/>
          <w:sz w:val="28"/>
          <w:szCs w:val="28"/>
          <w:lang w:eastAsia="ru-RU"/>
        </w:rPr>
        <w:t xml:space="preserve"> письменной форме альтернативную валюту, в которой будет произведен такой платеж </w:t>
      </w:r>
      <w:r w:rsidRPr="00E72CF3">
        <w:rPr>
          <w:rFonts w:ascii="Times New Roman" w:eastAsia="Times New Roman" w:hAnsi="Times New Roman" w:cs="Times New Roman"/>
          <w:b/>
          <w:bCs/>
          <w:sz w:val="28"/>
          <w:szCs w:val="28"/>
          <w:lang w:eastAsia="ru-RU"/>
        </w:rPr>
        <w:t>[указать валюту, согласуемую Сторонами]</w:t>
      </w:r>
      <w:r w:rsidRPr="00E72CF3">
        <w:rPr>
          <w:rFonts w:ascii="Times New Roman" w:eastAsia="Times New Roman" w:hAnsi="Times New Roman" w:cs="Times New Roman"/>
          <w:sz w:val="28"/>
          <w:szCs w:val="28"/>
          <w:lang w:eastAsia="ru-RU"/>
        </w:rPr>
        <w:t>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rsidR="00E72CF3" w:rsidRPr="00E72CF3" w:rsidRDefault="00E72CF3" w:rsidP="00E72CF3">
      <w:pPr>
        <w:spacing w:after="150" w:line="240" w:lineRule="auto"/>
        <w:jc w:val="both"/>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15.9</w:t>
      </w:r>
      <w:proofErr w:type="gramStart"/>
      <w:r w:rsidRPr="00E72CF3">
        <w:rPr>
          <w:rFonts w:ascii="Times New Roman" w:eastAsia="Times New Roman" w:hAnsi="Times New Roman" w:cs="Times New Roman"/>
          <w:sz w:val="28"/>
          <w:szCs w:val="28"/>
          <w:lang w:eastAsia="ru-RU"/>
        </w:rPr>
        <w:t> Е</w:t>
      </w:r>
      <w:proofErr w:type="gramEnd"/>
      <w:r w:rsidRPr="00E72CF3">
        <w:rPr>
          <w:rFonts w:ascii="Times New Roman" w:eastAsia="Times New Roman" w:hAnsi="Times New Roman" w:cs="Times New Roman"/>
          <w:sz w:val="28"/>
          <w:szCs w:val="28"/>
          <w:lang w:eastAsia="ru-RU"/>
        </w:rPr>
        <w:t>сли иное не указано в настоящем Договоре, если какие-либо суммы, содержащиеся в настоящей Договоре, по которым должны производиться платежи или расчёты, указаны, рассчитаны или определены (в том числе в случае применения пункта </w:t>
      </w:r>
      <w:r w:rsidRPr="00E72CF3">
        <w:rPr>
          <w:rFonts w:ascii="Times New Roman" w:eastAsia="Times New Roman" w:hAnsi="Times New Roman" w:cs="Times New Roman"/>
          <w:b/>
          <w:bCs/>
          <w:sz w:val="28"/>
          <w:szCs w:val="28"/>
          <w:lang w:eastAsia="ru-RU"/>
        </w:rPr>
        <w:t>5</w:t>
      </w:r>
      <w:r w:rsidRPr="00E72CF3">
        <w:rPr>
          <w:rFonts w:ascii="Times New Roman" w:eastAsia="Times New Roman" w:hAnsi="Times New Roman" w:cs="Times New Roman"/>
          <w:sz w:val="28"/>
          <w:szCs w:val="28"/>
          <w:lang w:eastAsia="ru-RU"/>
        </w:rPr>
        <w:t xml:space="preserve">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w:t>
      </w:r>
      <w:proofErr w:type="gramStart"/>
      <w:r w:rsidRPr="00E72CF3">
        <w:rPr>
          <w:rFonts w:ascii="Times New Roman" w:eastAsia="Times New Roman" w:hAnsi="Times New Roman" w:cs="Times New Roman"/>
          <w:sz w:val="28"/>
          <w:szCs w:val="28"/>
          <w:lang w:eastAsia="ru-RU"/>
        </w:rPr>
        <w:t>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w:t>
      </w:r>
      <w:r w:rsidRPr="00E72CF3">
        <w:rPr>
          <w:rFonts w:ascii="Times New Roman" w:eastAsia="Times New Roman" w:hAnsi="Times New Roman" w:cs="Times New Roman"/>
          <w:b/>
          <w:bCs/>
          <w:sz w:val="28"/>
          <w:szCs w:val="28"/>
          <w:lang w:eastAsia="ru-RU"/>
        </w:rPr>
        <w:t>[указать альтернативный национальный банк другой страны]</w:t>
      </w:r>
      <w:r w:rsidRPr="00E72CF3">
        <w:rPr>
          <w:rFonts w:ascii="Times New Roman" w:eastAsia="Times New Roman" w:hAnsi="Times New Roman" w:cs="Times New Roman"/>
          <w:sz w:val="28"/>
          <w:szCs w:val="28"/>
          <w:lang w:eastAsia="ru-RU"/>
        </w:rPr>
        <w:t>, на дату соответствующего платежа или расчёта (даты, к которой привязан</w:t>
      </w:r>
      <w:proofErr w:type="gramEnd"/>
      <w:r w:rsidRPr="00E72CF3">
        <w:rPr>
          <w:rFonts w:ascii="Times New Roman" w:eastAsia="Times New Roman" w:hAnsi="Times New Roman" w:cs="Times New Roman"/>
          <w:sz w:val="28"/>
          <w:szCs w:val="28"/>
          <w:lang w:eastAsia="ru-RU"/>
        </w:rPr>
        <w:t xml:space="preserve"> платеж или расчёт).</w:t>
      </w:r>
    </w:p>
    <w:p w:rsidR="00E72CF3" w:rsidRPr="00E72CF3" w:rsidRDefault="00E72CF3" w:rsidP="00E72CF3">
      <w:pPr>
        <w:spacing w:before="225" w:after="225" w:line="240" w:lineRule="auto"/>
        <w:ind w:firstLine="708"/>
        <w:outlineLvl w:val="2"/>
        <w:rPr>
          <w:rFonts w:ascii="Times New Roman" w:eastAsia="Times New Roman" w:hAnsi="Times New Roman" w:cs="Times New Roman"/>
          <w:b/>
          <w:bCs/>
          <w:sz w:val="28"/>
          <w:szCs w:val="28"/>
          <w:lang w:eastAsia="ru-RU"/>
        </w:rPr>
      </w:pPr>
      <w:r w:rsidRPr="00E72CF3">
        <w:rPr>
          <w:rFonts w:ascii="Times New Roman" w:eastAsia="Times New Roman" w:hAnsi="Times New Roman" w:cs="Times New Roman"/>
          <w:b/>
          <w:bCs/>
          <w:sz w:val="28"/>
          <w:szCs w:val="28"/>
          <w:lang w:eastAsia="ru-RU"/>
        </w:rPr>
        <w:t>16. Места нахождения и банковские реквизиты Сторон</w:t>
      </w:r>
    </w:p>
    <w:p w:rsidR="00E72CF3" w:rsidRPr="00E72CF3" w:rsidRDefault="00E72CF3" w:rsidP="00E72CF3">
      <w:pPr>
        <w:spacing w:after="0" w:line="240" w:lineRule="auto"/>
        <w:rPr>
          <w:rFonts w:ascii="Times New Roman" w:eastAsia="Times New Roman" w:hAnsi="Times New Roman" w:cs="Times New Roman"/>
          <w:sz w:val="28"/>
          <w:szCs w:val="28"/>
          <w:lang w:eastAsia="ru-RU"/>
        </w:rPr>
      </w:pPr>
      <w:r w:rsidRPr="00E72CF3">
        <w:rPr>
          <w:rFonts w:ascii="Times New Roman" w:eastAsia="Times New Roman" w:hAnsi="Times New Roman" w:cs="Times New Roman"/>
          <w:b/>
          <w:bCs/>
          <w:sz w:val="28"/>
          <w:szCs w:val="28"/>
          <w:lang w:eastAsia="ru-RU"/>
        </w:rPr>
        <w:t>[Полное наименование Заказчика]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[Полный юридический адрес Заказчика]</w:t>
      </w:r>
      <w:r w:rsidRPr="00E72CF3">
        <w:rPr>
          <w:rFonts w:ascii="Times New Roman" w:eastAsia="Times New Roman" w:hAnsi="Times New Roman" w:cs="Times New Roman"/>
          <w:sz w:val="28"/>
          <w:szCs w:val="28"/>
          <w:lang w:eastAsia="ru-RU"/>
        </w:rPr>
        <w:br/>
        <w:t>БИН </w:t>
      </w:r>
      <w:r w:rsidRPr="00E72CF3">
        <w:rPr>
          <w:rFonts w:ascii="Times New Roman" w:eastAsia="Times New Roman" w:hAnsi="Times New Roman" w:cs="Times New Roman"/>
          <w:b/>
          <w:bCs/>
          <w:sz w:val="28"/>
          <w:szCs w:val="28"/>
          <w:lang w:eastAsia="ru-RU"/>
        </w:rPr>
        <w:t>[БИН Заказчика]</w:t>
      </w:r>
      <w:r w:rsidRPr="00E72CF3">
        <w:rPr>
          <w:rFonts w:ascii="Times New Roman" w:eastAsia="Times New Roman" w:hAnsi="Times New Roman" w:cs="Times New Roman"/>
          <w:sz w:val="28"/>
          <w:szCs w:val="28"/>
          <w:lang w:eastAsia="ru-RU"/>
        </w:rPr>
        <w:br/>
        <w:t>БИК </w:t>
      </w:r>
      <w:r w:rsidRPr="00E72CF3">
        <w:rPr>
          <w:rFonts w:ascii="Times New Roman" w:eastAsia="Times New Roman" w:hAnsi="Times New Roman" w:cs="Times New Roman"/>
          <w:b/>
          <w:bCs/>
          <w:sz w:val="28"/>
          <w:szCs w:val="28"/>
          <w:lang w:eastAsia="ru-RU"/>
        </w:rPr>
        <w:t>[БИК Заказчика]</w:t>
      </w:r>
      <w:r w:rsidRPr="00E72CF3">
        <w:rPr>
          <w:rFonts w:ascii="Times New Roman" w:eastAsia="Times New Roman" w:hAnsi="Times New Roman" w:cs="Times New Roman"/>
          <w:sz w:val="28"/>
          <w:szCs w:val="28"/>
          <w:lang w:eastAsia="ru-RU"/>
        </w:rPr>
        <w:br/>
        <w:t>ИИК </w:t>
      </w:r>
      <w:r w:rsidRPr="00E72CF3">
        <w:rPr>
          <w:rFonts w:ascii="Times New Roman" w:eastAsia="Times New Roman" w:hAnsi="Times New Roman" w:cs="Times New Roman"/>
          <w:b/>
          <w:bCs/>
          <w:sz w:val="28"/>
          <w:szCs w:val="28"/>
          <w:lang w:eastAsia="ru-RU"/>
        </w:rPr>
        <w:t>[ИИК Заказчика]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[Наименование банка заказчика]</w:t>
      </w:r>
      <w:r w:rsidRPr="00E72CF3">
        <w:rPr>
          <w:rFonts w:ascii="Times New Roman" w:eastAsia="Times New Roman" w:hAnsi="Times New Roman" w:cs="Times New Roman"/>
          <w:sz w:val="28"/>
          <w:szCs w:val="28"/>
          <w:lang w:eastAsia="ru-RU"/>
        </w:rPr>
        <w:br/>
        <w:t>Тел.: </w:t>
      </w:r>
      <w:r w:rsidRPr="00E72CF3">
        <w:rPr>
          <w:rFonts w:ascii="Times New Roman" w:eastAsia="Times New Roman" w:hAnsi="Times New Roman" w:cs="Times New Roman"/>
          <w:b/>
          <w:bCs/>
          <w:sz w:val="28"/>
          <w:szCs w:val="28"/>
          <w:lang w:eastAsia="ru-RU"/>
        </w:rPr>
        <w:t>[Телефон Заказчика]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[Должность руководителя заказчика]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[ФИО руководителя заказчика]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[Дополнительные реквизиты Заказчика]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[Должность и ФИО дополнительных утверждающих заказчика]</w:t>
      </w:r>
    </w:p>
    <w:p w:rsidR="00E72CF3" w:rsidRDefault="00E72CF3" w:rsidP="00E72CF3">
      <w:pPr>
        <w:spacing w:after="150" w:line="240" w:lineRule="auto"/>
        <w:jc w:val="both"/>
        <w:rPr>
          <w:rFonts w:ascii="Times New Roman" w:eastAsia="Times New Roman" w:hAnsi="Times New Roman" w:cs="Times New Roman"/>
          <w:b/>
          <w:bCs/>
          <w:sz w:val="28"/>
          <w:szCs w:val="28"/>
          <w:lang w:eastAsia="ru-RU"/>
        </w:rPr>
      </w:pPr>
    </w:p>
    <w:p w:rsidR="00E72CF3" w:rsidRPr="00E72CF3" w:rsidRDefault="00E72CF3" w:rsidP="00E72CF3">
      <w:pPr>
        <w:spacing w:after="150" w:line="240" w:lineRule="auto"/>
        <w:rPr>
          <w:rFonts w:ascii="Times New Roman" w:eastAsia="Times New Roman" w:hAnsi="Times New Roman" w:cs="Times New Roman"/>
          <w:sz w:val="28"/>
          <w:szCs w:val="28"/>
          <w:lang w:eastAsia="ru-RU"/>
        </w:rPr>
      </w:pPr>
      <w:r w:rsidRPr="00E72CF3">
        <w:rPr>
          <w:rFonts w:ascii="Times New Roman" w:eastAsia="Times New Roman" w:hAnsi="Times New Roman" w:cs="Times New Roman"/>
          <w:b/>
          <w:bCs/>
          <w:sz w:val="28"/>
          <w:szCs w:val="28"/>
          <w:lang w:eastAsia="ru-RU"/>
        </w:rPr>
        <w:t>[Полное наименование поставщика]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[Наименование консорциума]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w:t>
      </w:r>
      <w:proofErr w:type="spellStart"/>
      <w:proofErr w:type="gramStart"/>
      <w:r w:rsidRPr="00E72CF3">
        <w:rPr>
          <w:rFonts w:ascii="Times New Roman" w:eastAsia="Times New Roman" w:hAnsi="Times New Roman" w:cs="Times New Roman"/>
          <w:b/>
          <w:bCs/>
          <w:sz w:val="28"/>
          <w:szCs w:val="28"/>
          <w:lang w:eastAsia="ru-RU"/>
        </w:rPr>
        <w:t>Доп</w:t>
      </w:r>
      <w:proofErr w:type="spellEnd"/>
      <w:proofErr w:type="gramEnd"/>
      <w:r w:rsidRPr="00E72CF3">
        <w:rPr>
          <w:rFonts w:ascii="Times New Roman" w:eastAsia="Times New Roman" w:hAnsi="Times New Roman" w:cs="Times New Roman"/>
          <w:b/>
          <w:bCs/>
          <w:sz w:val="28"/>
          <w:szCs w:val="28"/>
          <w:lang w:eastAsia="ru-RU"/>
        </w:rPr>
        <w:t xml:space="preserve"> наименование поставщика]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[Полный юридический адрес поставщика]</w:t>
      </w:r>
      <w:r w:rsidRPr="00E72CF3">
        <w:rPr>
          <w:rFonts w:ascii="Times New Roman" w:eastAsia="Times New Roman" w:hAnsi="Times New Roman" w:cs="Times New Roman"/>
          <w:sz w:val="28"/>
          <w:szCs w:val="28"/>
          <w:lang w:eastAsia="ru-RU"/>
        </w:rPr>
        <w:br/>
        <w:t>БИН </w:t>
      </w:r>
      <w:r w:rsidRPr="00E72CF3">
        <w:rPr>
          <w:rFonts w:ascii="Times New Roman" w:eastAsia="Times New Roman" w:hAnsi="Times New Roman" w:cs="Times New Roman"/>
          <w:b/>
          <w:bCs/>
          <w:sz w:val="28"/>
          <w:szCs w:val="28"/>
          <w:lang w:eastAsia="ru-RU"/>
        </w:rPr>
        <w:t>[БИН поставщика]</w:t>
      </w:r>
      <w:r w:rsidRPr="00E72CF3">
        <w:rPr>
          <w:rFonts w:ascii="Times New Roman" w:eastAsia="Times New Roman" w:hAnsi="Times New Roman" w:cs="Times New Roman"/>
          <w:sz w:val="28"/>
          <w:szCs w:val="28"/>
          <w:lang w:eastAsia="ru-RU"/>
        </w:rPr>
        <w:br/>
        <w:t>БИК </w:t>
      </w:r>
      <w:r w:rsidRPr="00E72CF3">
        <w:rPr>
          <w:rFonts w:ascii="Times New Roman" w:eastAsia="Times New Roman" w:hAnsi="Times New Roman" w:cs="Times New Roman"/>
          <w:b/>
          <w:bCs/>
          <w:sz w:val="28"/>
          <w:szCs w:val="28"/>
          <w:lang w:eastAsia="ru-RU"/>
        </w:rPr>
        <w:t>[БИК поставщика]</w:t>
      </w:r>
      <w:r w:rsidRPr="00E72CF3">
        <w:rPr>
          <w:rFonts w:ascii="Times New Roman" w:eastAsia="Times New Roman" w:hAnsi="Times New Roman" w:cs="Times New Roman"/>
          <w:sz w:val="28"/>
          <w:szCs w:val="28"/>
          <w:lang w:eastAsia="ru-RU"/>
        </w:rPr>
        <w:br/>
        <w:t>ИИК </w:t>
      </w:r>
      <w:r w:rsidRPr="00E72CF3">
        <w:rPr>
          <w:rFonts w:ascii="Times New Roman" w:eastAsia="Times New Roman" w:hAnsi="Times New Roman" w:cs="Times New Roman"/>
          <w:b/>
          <w:bCs/>
          <w:sz w:val="28"/>
          <w:szCs w:val="28"/>
          <w:lang w:eastAsia="ru-RU"/>
        </w:rPr>
        <w:t>[ИИК поставщика]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[Наименование банка поставщика]</w:t>
      </w:r>
      <w:r w:rsidRPr="00E72CF3">
        <w:rPr>
          <w:rFonts w:ascii="Times New Roman" w:eastAsia="Times New Roman" w:hAnsi="Times New Roman" w:cs="Times New Roman"/>
          <w:sz w:val="28"/>
          <w:szCs w:val="28"/>
          <w:lang w:eastAsia="ru-RU"/>
        </w:rPr>
        <w:br/>
        <w:t>Тел.: </w:t>
      </w:r>
      <w:r w:rsidRPr="00E72CF3">
        <w:rPr>
          <w:rFonts w:ascii="Times New Roman" w:eastAsia="Times New Roman" w:hAnsi="Times New Roman" w:cs="Times New Roman"/>
          <w:b/>
          <w:bCs/>
          <w:sz w:val="28"/>
          <w:szCs w:val="28"/>
          <w:lang w:eastAsia="ru-RU"/>
        </w:rPr>
        <w:t>[Телефон поставщика]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[Должность руководителя поставщика]</w:t>
      </w:r>
      <w:r w:rsidRPr="00E72CF3">
        <w:rPr>
          <w:rFonts w:ascii="Times New Roman" w:eastAsia="Times New Roman" w:hAnsi="Times New Roman" w:cs="Times New Roman"/>
          <w:sz w:val="28"/>
          <w:szCs w:val="28"/>
          <w:lang w:eastAsia="ru-RU"/>
        </w:rPr>
        <w:t> </w:t>
      </w:r>
      <w:r w:rsidRPr="00E72CF3">
        <w:rPr>
          <w:rFonts w:ascii="Times New Roman" w:eastAsia="Times New Roman" w:hAnsi="Times New Roman" w:cs="Times New Roman"/>
          <w:b/>
          <w:bCs/>
          <w:sz w:val="28"/>
          <w:szCs w:val="28"/>
          <w:lang w:eastAsia="ru-RU"/>
        </w:rPr>
        <w:t>[ФИО руководителя поставщика]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[Дополнительные реквизиты Поставщика]</w:t>
      </w:r>
      <w:r w:rsidRPr="00E72CF3">
        <w:rPr>
          <w:rFonts w:ascii="Times New Roman" w:eastAsia="Times New Roman" w:hAnsi="Times New Roman" w:cs="Times New Roman"/>
          <w:sz w:val="28"/>
          <w:szCs w:val="28"/>
          <w:lang w:eastAsia="ru-RU"/>
        </w:rPr>
        <w:br/>
      </w:r>
      <w:r w:rsidRPr="00E72CF3">
        <w:rPr>
          <w:rFonts w:ascii="Times New Roman" w:eastAsia="Times New Roman" w:hAnsi="Times New Roman" w:cs="Times New Roman"/>
          <w:b/>
          <w:bCs/>
          <w:sz w:val="28"/>
          <w:szCs w:val="28"/>
          <w:lang w:eastAsia="ru-RU"/>
        </w:rPr>
        <w:t>[Должность и ФИО дополнительных утверждающих поставщика]</w:t>
      </w:r>
    </w:p>
    <w:p w:rsidR="00E72CF3" w:rsidRPr="00E72CF3" w:rsidRDefault="00E72CF3" w:rsidP="00E72CF3">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E72CF3">
        <w:rPr>
          <w:rFonts w:ascii="Times New Roman" w:eastAsia="Times New Roman" w:hAnsi="Times New Roman" w:cs="Times New Roman"/>
          <w:vanish/>
          <w:sz w:val="28"/>
          <w:szCs w:val="28"/>
          <w:lang w:eastAsia="ru-RU"/>
        </w:rPr>
        <w:t>Начало формы</w:t>
      </w:r>
    </w:p>
    <w:p w:rsidR="00E72CF3" w:rsidRPr="00E72CF3" w:rsidRDefault="00E72CF3" w:rsidP="00E72CF3">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E72CF3">
        <w:rPr>
          <w:rFonts w:ascii="Times New Roman" w:eastAsia="Times New Roman" w:hAnsi="Times New Roman" w:cs="Times New Roman"/>
          <w:vanish/>
          <w:sz w:val="28"/>
          <w:szCs w:val="28"/>
          <w:lang w:eastAsia="ru-RU"/>
        </w:rPr>
        <w:t>Конец формы</w:t>
      </w:r>
    </w:p>
    <w:p w:rsidR="00E72CF3" w:rsidRPr="00E72CF3" w:rsidRDefault="00E72CF3" w:rsidP="00E72CF3">
      <w:pPr>
        <w:rPr>
          <w:rFonts w:ascii="Times New Roman" w:hAnsi="Times New Roman" w:cs="Times New Roman"/>
          <w:sz w:val="28"/>
          <w:szCs w:val="28"/>
        </w:rPr>
      </w:pPr>
    </w:p>
    <w:p w:rsidR="008A0E14" w:rsidRPr="00E72CF3" w:rsidRDefault="008A0E14"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jc w:val="right"/>
        <w:rPr>
          <w:rFonts w:ascii="Times New Roman" w:hAnsi="Times New Roman" w:cs="Times New Roman"/>
          <w:b/>
          <w:sz w:val="28"/>
          <w:szCs w:val="28"/>
        </w:rPr>
      </w:pPr>
      <w:r w:rsidRPr="00E72CF3">
        <w:rPr>
          <w:rFonts w:ascii="Times New Roman" w:hAnsi="Times New Roman" w:cs="Times New Roman"/>
          <w:b/>
          <w:sz w:val="28"/>
          <w:szCs w:val="28"/>
        </w:rPr>
        <w:t xml:space="preserve">Приложение 1 </w:t>
      </w:r>
    </w:p>
    <w:p w:rsidR="00566D3B" w:rsidRPr="00E72CF3" w:rsidRDefault="00566D3B" w:rsidP="00566D3B">
      <w:pPr>
        <w:spacing w:after="0"/>
        <w:jc w:val="right"/>
        <w:rPr>
          <w:rFonts w:ascii="Times New Roman" w:hAnsi="Times New Roman" w:cs="Times New Roman"/>
          <w:sz w:val="28"/>
          <w:szCs w:val="28"/>
        </w:rPr>
      </w:pPr>
      <w:r w:rsidRPr="00E72CF3">
        <w:rPr>
          <w:rFonts w:ascii="Times New Roman" w:hAnsi="Times New Roman" w:cs="Times New Roman"/>
          <w:sz w:val="28"/>
          <w:szCs w:val="28"/>
        </w:rPr>
        <w:t xml:space="preserve">к договору о закупках Услуг </w:t>
      </w:r>
    </w:p>
    <w:p w:rsidR="00566D3B" w:rsidRPr="00E72CF3" w:rsidRDefault="00566D3B" w:rsidP="00566D3B">
      <w:pPr>
        <w:spacing w:after="0"/>
        <w:jc w:val="right"/>
        <w:rPr>
          <w:rFonts w:ascii="Times New Roman" w:hAnsi="Times New Roman" w:cs="Times New Roman"/>
          <w:sz w:val="28"/>
          <w:szCs w:val="28"/>
        </w:rPr>
      </w:pPr>
      <w:r w:rsidRPr="00E72CF3">
        <w:rPr>
          <w:rFonts w:ascii="Times New Roman" w:hAnsi="Times New Roman" w:cs="Times New Roman"/>
          <w:sz w:val="28"/>
          <w:szCs w:val="28"/>
        </w:rPr>
        <w:t xml:space="preserve">по предоставлению лицензий на право </w:t>
      </w:r>
    </w:p>
    <w:p w:rsidR="00566D3B" w:rsidRPr="00E72CF3" w:rsidRDefault="00566D3B" w:rsidP="00566D3B">
      <w:pPr>
        <w:spacing w:after="0"/>
        <w:jc w:val="right"/>
        <w:rPr>
          <w:rFonts w:ascii="Times New Roman" w:hAnsi="Times New Roman" w:cs="Times New Roman"/>
          <w:sz w:val="28"/>
          <w:szCs w:val="28"/>
        </w:rPr>
      </w:pPr>
      <w:r w:rsidRPr="00E72CF3">
        <w:rPr>
          <w:rFonts w:ascii="Times New Roman" w:hAnsi="Times New Roman" w:cs="Times New Roman"/>
          <w:sz w:val="28"/>
          <w:szCs w:val="28"/>
        </w:rPr>
        <w:t>использования программного обеспечения</w:t>
      </w:r>
    </w:p>
    <w:p w:rsidR="00566D3B" w:rsidRPr="00E72CF3" w:rsidRDefault="00566D3B" w:rsidP="00566D3B">
      <w:pPr>
        <w:spacing w:after="0"/>
        <w:jc w:val="right"/>
        <w:rPr>
          <w:rFonts w:ascii="Times New Roman" w:hAnsi="Times New Roman" w:cs="Times New Roman"/>
          <w:sz w:val="28"/>
          <w:szCs w:val="28"/>
        </w:rPr>
      </w:pPr>
      <w:r w:rsidRPr="00E72CF3">
        <w:rPr>
          <w:rFonts w:ascii="Times New Roman" w:hAnsi="Times New Roman" w:cs="Times New Roman"/>
          <w:sz w:val="28"/>
          <w:szCs w:val="28"/>
        </w:rPr>
        <w:t>от «____» __________ 20</w:t>
      </w:r>
      <w:r w:rsidRPr="00E72CF3">
        <w:rPr>
          <w:rFonts w:ascii="Times New Roman" w:hAnsi="Times New Roman" w:cs="Times New Roman"/>
          <w:sz w:val="28"/>
          <w:szCs w:val="28"/>
          <w:lang w:val="kk-KZ"/>
        </w:rPr>
        <w:t>26</w:t>
      </w:r>
      <w:r w:rsidRPr="00E72CF3">
        <w:rPr>
          <w:rFonts w:ascii="Times New Roman" w:hAnsi="Times New Roman" w:cs="Times New Roman"/>
          <w:sz w:val="28"/>
          <w:szCs w:val="28"/>
        </w:rPr>
        <w:t xml:space="preserve"> г. №___</w:t>
      </w:r>
      <w:r w:rsidRPr="00E72CF3">
        <w:rPr>
          <w:rFonts w:ascii="Times New Roman" w:hAnsi="Times New Roman" w:cs="Times New Roman"/>
          <w:sz w:val="28"/>
          <w:szCs w:val="28"/>
        </w:rPr>
        <w:br/>
      </w:r>
    </w:p>
    <w:p w:rsidR="00566D3B" w:rsidRPr="00E72CF3" w:rsidRDefault="00566D3B" w:rsidP="00566D3B">
      <w:pPr>
        <w:spacing w:after="0"/>
        <w:jc w:val="right"/>
        <w:rPr>
          <w:rFonts w:ascii="Times New Roman" w:hAnsi="Times New Roman" w:cs="Times New Roman"/>
          <w:sz w:val="28"/>
          <w:szCs w:val="28"/>
        </w:rPr>
      </w:pPr>
    </w:p>
    <w:p w:rsidR="00566D3B" w:rsidRPr="00E72CF3" w:rsidRDefault="00566D3B" w:rsidP="00566D3B">
      <w:pPr>
        <w:tabs>
          <w:tab w:val="left" w:pos="121"/>
        </w:tabs>
        <w:ind w:left="121" w:right="22"/>
        <w:jc w:val="center"/>
        <w:rPr>
          <w:rFonts w:ascii="Times New Roman" w:hAnsi="Times New Roman" w:cs="Times New Roman"/>
          <w:b/>
          <w:sz w:val="28"/>
          <w:szCs w:val="28"/>
        </w:rPr>
      </w:pPr>
      <w:r w:rsidRPr="00E72CF3">
        <w:rPr>
          <w:rFonts w:ascii="Times New Roman" w:hAnsi="Times New Roman" w:cs="Times New Roman"/>
          <w:b/>
          <w:bCs/>
          <w:sz w:val="28"/>
          <w:szCs w:val="28"/>
        </w:rPr>
        <w:t xml:space="preserve"> Перечень </w:t>
      </w:r>
      <w:r w:rsidRPr="00E72CF3">
        <w:rPr>
          <w:rFonts w:ascii="Times New Roman" w:hAnsi="Times New Roman" w:cs="Times New Roman"/>
          <w:b/>
          <w:sz w:val="28"/>
          <w:szCs w:val="28"/>
        </w:rPr>
        <w:t>закупаемых Услуг</w:t>
      </w:r>
    </w:p>
    <w:tbl>
      <w:tblPr>
        <w:tblW w:w="11171" w:type="dxa"/>
        <w:tblCellSpacing w:w="0" w:type="dxa"/>
        <w:tblInd w:w="-618"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04"/>
        <w:gridCol w:w="4566"/>
        <w:gridCol w:w="1051"/>
        <w:gridCol w:w="1050"/>
        <w:gridCol w:w="954"/>
        <w:gridCol w:w="1729"/>
        <w:gridCol w:w="1417"/>
      </w:tblGrid>
      <w:tr w:rsidR="00E72CF3" w:rsidRPr="00E72CF3" w:rsidTr="0008732C">
        <w:trPr>
          <w:trHeight w:val="1088"/>
          <w:tblCellSpacing w:w="0" w:type="dxa"/>
        </w:trPr>
        <w:tc>
          <w:tcPr>
            <w:tcW w:w="404"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p>
          <w:p w:rsidR="00566D3B" w:rsidRPr="00E72CF3" w:rsidRDefault="00566D3B" w:rsidP="00823199">
            <w:pPr>
              <w:pStyle w:val="a4"/>
              <w:jc w:val="center"/>
              <w:rPr>
                <w:sz w:val="28"/>
                <w:szCs w:val="28"/>
              </w:rPr>
            </w:pPr>
            <w:r w:rsidRPr="00E72CF3">
              <w:rPr>
                <w:sz w:val="28"/>
                <w:szCs w:val="28"/>
              </w:rPr>
              <w:t>№</w:t>
            </w:r>
            <w:r w:rsidRPr="00E72CF3">
              <w:rPr>
                <w:sz w:val="28"/>
                <w:szCs w:val="28"/>
              </w:rPr>
              <w:br/>
            </w:r>
          </w:p>
        </w:tc>
        <w:tc>
          <w:tcPr>
            <w:tcW w:w="4566"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Наименование</w:t>
            </w:r>
            <w:r w:rsidRPr="00E72CF3">
              <w:rPr>
                <w:sz w:val="28"/>
                <w:szCs w:val="28"/>
              </w:rPr>
              <w:br/>
              <w:t>Услуги</w:t>
            </w:r>
          </w:p>
        </w:tc>
        <w:tc>
          <w:tcPr>
            <w:tcW w:w="1051"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Единица</w:t>
            </w:r>
            <w:r w:rsidRPr="00E72CF3">
              <w:rPr>
                <w:sz w:val="28"/>
                <w:szCs w:val="28"/>
              </w:rPr>
              <w:br/>
              <w:t>измерения</w:t>
            </w:r>
          </w:p>
        </w:tc>
        <w:tc>
          <w:tcPr>
            <w:tcW w:w="1050"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 xml:space="preserve">Объем закупаемых услуг </w:t>
            </w:r>
          </w:p>
        </w:tc>
        <w:tc>
          <w:tcPr>
            <w:tcW w:w="954"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Стоимость услуг</w:t>
            </w:r>
            <w:r w:rsidRPr="00E72CF3">
              <w:rPr>
                <w:sz w:val="28"/>
                <w:szCs w:val="28"/>
              </w:rPr>
              <w:br/>
              <w:t>с НДС, тенге</w:t>
            </w:r>
          </w:p>
        </w:tc>
        <w:tc>
          <w:tcPr>
            <w:tcW w:w="1729"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Срок</w:t>
            </w:r>
            <w:r w:rsidRPr="00E72CF3">
              <w:rPr>
                <w:sz w:val="28"/>
                <w:szCs w:val="28"/>
              </w:rPr>
              <w:br/>
              <w:t>оказания</w:t>
            </w:r>
            <w:r w:rsidRPr="00E72CF3">
              <w:rPr>
                <w:sz w:val="28"/>
                <w:szCs w:val="28"/>
              </w:rPr>
              <w:br/>
              <w:t>услуг</w:t>
            </w: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Место</w:t>
            </w:r>
            <w:r w:rsidRPr="00E72CF3">
              <w:rPr>
                <w:sz w:val="28"/>
                <w:szCs w:val="28"/>
              </w:rPr>
              <w:br/>
              <w:t>оказания</w:t>
            </w:r>
            <w:r w:rsidRPr="00E72CF3">
              <w:rPr>
                <w:sz w:val="28"/>
                <w:szCs w:val="28"/>
              </w:rPr>
              <w:br/>
              <w:t>услуг</w:t>
            </w:r>
          </w:p>
        </w:tc>
      </w:tr>
      <w:tr w:rsidR="00E72CF3" w:rsidRPr="00E72CF3" w:rsidTr="0008732C">
        <w:trPr>
          <w:trHeight w:val="256"/>
          <w:tblCellSpacing w:w="0" w:type="dxa"/>
        </w:trPr>
        <w:tc>
          <w:tcPr>
            <w:tcW w:w="404"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1</w:t>
            </w:r>
          </w:p>
        </w:tc>
        <w:tc>
          <w:tcPr>
            <w:tcW w:w="4566"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2</w:t>
            </w:r>
          </w:p>
        </w:tc>
        <w:tc>
          <w:tcPr>
            <w:tcW w:w="1051"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3</w:t>
            </w:r>
          </w:p>
        </w:tc>
        <w:tc>
          <w:tcPr>
            <w:tcW w:w="1050"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4</w:t>
            </w:r>
          </w:p>
        </w:tc>
        <w:tc>
          <w:tcPr>
            <w:tcW w:w="954"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5</w:t>
            </w:r>
          </w:p>
        </w:tc>
        <w:tc>
          <w:tcPr>
            <w:tcW w:w="1729"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6</w:t>
            </w: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7</w:t>
            </w:r>
          </w:p>
        </w:tc>
      </w:tr>
      <w:tr w:rsidR="00E72CF3" w:rsidRPr="00E72CF3" w:rsidTr="0008732C">
        <w:trPr>
          <w:trHeight w:val="2502"/>
          <w:tblCellSpacing w:w="0" w:type="dxa"/>
        </w:trPr>
        <w:tc>
          <w:tcPr>
            <w:tcW w:w="404"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1</w:t>
            </w:r>
          </w:p>
        </w:tc>
        <w:tc>
          <w:tcPr>
            <w:tcW w:w="4566"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ind w:left="108" w:right="103"/>
              <w:jc w:val="both"/>
              <w:rPr>
                <w:rFonts w:ascii="Times New Roman" w:hAnsi="Times New Roman" w:cs="Times New Roman"/>
                <w:sz w:val="28"/>
                <w:szCs w:val="28"/>
              </w:rPr>
            </w:pPr>
            <w:r w:rsidRPr="00E72CF3">
              <w:rPr>
                <w:rFonts w:ascii="Times New Roman" w:hAnsi="Times New Roman" w:cs="Times New Roman"/>
                <w:sz w:val="28"/>
                <w:szCs w:val="28"/>
              </w:rPr>
              <w:t>Услуги по предоставлению лицензий на право использования программного обеспечения</w:t>
            </w:r>
          </w:p>
        </w:tc>
        <w:tc>
          <w:tcPr>
            <w:tcW w:w="1051"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услуга</w:t>
            </w:r>
          </w:p>
        </w:tc>
        <w:tc>
          <w:tcPr>
            <w:tcW w:w="1050"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1</w:t>
            </w:r>
          </w:p>
        </w:tc>
        <w:tc>
          <w:tcPr>
            <w:tcW w:w="954" w:type="dxa"/>
            <w:tcBorders>
              <w:top w:val="outset" w:sz="6" w:space="0" w:color="000000"/>
              <w:left w:val="outset" w:sz="6" w:space="0" w:color="000000"/>
              <w:bottom w:val="outset" w:sz="6" w:space="0" w:color="000000"/>
              <w:right w:val="outset" w:sz="6" w:space="0" w:color="000000"/>
            </w:tcBorders>
            <w:shd w:val="clear" w:color="auto" w:fill="auto"/>
          </w:tcPr>
          <w:p w:rsidR="00566D3B" w:rsidRPr="00E72CF3" w:rsidRDefault="00566D3B" w:rsidP="00823199">
            <w:pPr>
              <w:pStyle w:val="a4"/>
              <w:jc w:val="center"/>
              <w:rPr>
                <w:sz w:val="28"/>
                <w:szCs w:val="28"/>
                <w:highlight w:val="red"/>
              </w:rPr>
            </w:pPr>
          </w:p>
        </w:tc>
        <w:tc>
          <w:tcPr>
            <w:tcW w:w="1729"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jc w:val="center"/>
              <w:rPr>
                <w:rFonts w:ascii="Times New Roman" w:hAnsi="Times New Roman" w:cs="Times New Roman"/>
                <w:sz w:val="28"/>
                <w:szCs w:val="28"/>
              </w:rPr>
            </w:pPr>
            <w:r w:rsidRPr="00E72CF3">
              <w:rPr>
                <w:rFonts w:ascii="Times New Roman" w:hAnsi="Times New Roman" w:cs="Times New Roman"/>
                <w:sz w:val="28"/>
                <w:szCs w:val="28"/>
              </w:rPr>
              <w:t>С даты подписания договора 365 календарных дней</w:t>
            </w:r>
          </w:p>
          <w:p w:rsidR="00566D3B" w:rsidRPr="00E72CF3" w:rsidRDefault="00566D3B" w:rsidP="00823199">
            <w:pPr>
              <w:pStyle w:val="a4"/>
              <w:jc w:val="center"/>
              <w:rPr>
                <w:sz w:val="28"/>
                <w:szCs w:val="28"/>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rsidR="00566D3B" w:rsidRPr="00E72CF3" w:rsidRDefault="00566D3B" w:rsidP="00823199">
            <w:pPr>
              <w:pStyle w:val="a4"/>
              <w:jc w:val="center"/>
              <w:rPr>
                <w:sz w:val="28"/>
                <w:szCs w:val="28"/>
              </w:rPr>
            </w:pPr>
            <w:r w:rsidRPr="00E72CF3">
              <w:rPr>
                <w:sz w:val="28"/>
                <w:szCs w:val="28"/>
              </w:rPr>
              <w:t>г. Астана</w:t>
            </w:r>
          </w:p>
        </w:tc>
      </w:tr>
    </w:tbl>
    <w:p w:rsidR="00566D3B" w:rsidRPr="00E72CF3" w:rsidRDefault="00566D3B" w:rsidP="00566D3B">
      <w:pPr>
        <w:jc w:val="both"/>
        <w:rPr>
          <w:rFonts w:ascii="Times New Roman" w:hAnsi="Times New Roman" w:cs="Times New Roman"/>
          <w:b/>
          <w:sz w:val="28"/>
          <w:szCs w:val="28"/>
        </w:rPr>
      </w:pPr>
    </w:p>
    <w:p w:rsidR="00566D3B" w:rsidRPr="00E72CF3" w:rsidRDefault="00566D3B" w:rsidP="00566D3B">
      <w:pPr>
        <w:jc w:val="both"/>
        <w:rPr>
          <w:rFonts w:ascii="Times New Roman" w:hAnsi="Times New Roman" w:cs="Times New Roman"/>
          <w:b/>
          <w:sz w:val="28"/>
          <w:szCs w:val="28"/>
        </w:rPr>
      </w:pPr>
      <w:r w:rsidRPr="00E72CF3">
        <w:rPr>
          <w:rFonts w:ascii="Times New Roman" w:hAnsi="Times New Roman" w:cs="Times New Roman"/>
          <w:sz w:val="28"/>
          <w:szCs w:val="28"/>
        </w:rPr>
        <w:t>Общая стоимость Договора</w:t>
      </w:r>
      <w:proofErr w:type="gramStart"/>
      <w:r w:rsidRPr="00E72CF3">
        <w:rPr>
          <w:rFonts w:ascii="Times New Roman" w:hAnsi="Times New Roman" w:cs="Times New Roman"/>
          <w:sz w:val="28"/>
          <w:szCs w:val="28"/>
        </w:rPr>
        <w:t xml:space="preserve"> __________ (______________________), </w:t>
      </w:r>
      <w:proofErr w:type="gramEnd"/>
      <w:r w:rsidRPr="00E72CF3">
        <w:rPr>
          <w:rFonts w:ascii="Times New Roman" w:hAnsi="Times New Roman" w:cs="Times New Roman"/>
          <w:sz w:val="28"/>
          <w:szCs w:val="28"/>
        </w:rPr>
        <w:t xml:space="preserve">в </w:t>
      </w:r>
      <w:proofErr w:type="spellStart"/>
      <w:r w:rsidRPr="00E72CF3">
        <w:rPr>
          <w:rFonts w:ascii="Times New Roman" w:hAnsi="Times New Roman" w:cs="Times New Roman"/>
          <w:sz w:val="28"/>
          <w:szCs w:val="28"/>
        </w:rPr>
        <w:t>т.ч</w:t>
      </w:r>
      <w:proofErr w:type="spellEnd"/>
      <w:r w:rsidRPr="00E72CF3">
        <w:rPr>
          <w:rFonts w:ascii="Times New Roman" w:hAnsi="Times New Roman" w:cs="Times New Roman"/>
          <w:sz w:val="28"/>
          <w:szCs w:val="28"/>
        </w:rPr>
        <w:t>. НДС</w:t>
      </w:r>
    </w:p>
    <w:p w:rsidR="00566D3B" w:rsidRPr="00E72CF3" w:rsidRDefault="00566D3B" w:rsidP="00566D3B">
      <w:pPr>
        <w:jc w:val="both"/>
        <w:rPr>
          <w:rFonts w:ascii="Times New Roman" w:hAnsi="Times New Roman" w:cs="Times New Roman"/>
          <w:sz w:val="28"/>
          <w:szCs w:val="28"/>
        </w:rPr>
      </w:pPr>
    </w:p>
    <w:p w:rsidR="0008732C" w:rsidRPr="00E72CF3" w:rsidRDefault="0008732C" w:rsidP="00566D3B">
      <w:pPr>
        <w:jc w:val="both"/>
        <w:rPr>
          <w:rFonts w:ascii="Times New Roman" w:hAnsi="Times New Roman" w:cs="Times New Roman"/>
          <w:b/>
          <w:sz w:val="28"/>
          <w:szCs w:val="28"/>
        </w:rPr>
      </w:pPr>
      <w:r w:rsidRPr="00E72CF3">
        <w:rPr>
          <w:rFonts w:ascii="Times New Roman" w:hAnsi="Times New Roman" w:cs="Times New Roman"/>
          <w:b/>
          <w:sz w:val="28"/>
          <w:szCs w:val="28"/>
        </w:rPr>
        <w:t>Заказчик:</w:t>
      </w:r>
      <w:r w:rsidRPr="00E72CF3">
        <w:rPr>
          <w:rFonts w:ascii="Times New Roman" w:hAnsi="Times New Roman" w:cs="Times New Roman"/>
          <w:b/>
          <w:sz w:val="28"/>
          <w:szCs w:val="28"/>
        </w:rPr>
        <w:tab/>
      </w:r>
      <w:r w:rsidRPr="00E72CF3">
        <w:rPr>
          <w:rFonts w:ascii="Times New Roman" w:hAnsi="Times New Roman" w:cs="Times New Roman"/>
          <w:b/>
          <w:sz w:val="28"/>
          <w:szCs w:val="28"/>
        </w:rPr>
        <w:tab/>
      </w:r>
      <w:r w:rsidRPr="00E72CF3">
        <w:rPr>
          <w:rFonts w:ascii="Times New Roman" w:hAnsi="Times New Roman" w:cs="Times New Roman"/>
          <w:b/>
          <w:sz w:val="28"/>
          <w:szCs w:val="28"/>
        </w:rPr>
        <w:tab/>
      </w:r>
      <w:r w:rsidR="00566D3B" w:rsidRPr="00E72CF3">
        <w:rPr>
          <w:rFonts w:ascii="Times New Roman" w:hAnsi="Times New Roman" w:cs="Times New Roman"/>
          <w:b/>
          <w:sz w:val="28"/>
          <w:szCs w:val="28"/>
        </w:rPr>
        <w:tab/>
      </w:r>
      <w:r w:rsidR="00566D3B" w:rsidRPr="00E72CF3">
        <w:rPr>
          <w:rFonts w:ascii="Times New Roman" w:hAnsi="Times New Roman" w:cs="Times New Roman"/>
          <w:b/>
          <w:sz w:val="28"/>
          <w:szCs w:val="28"/>
        </w:rPr>
        <w:tab/>
      </w:r>
      <w:r w:rsidR="00566D3B" w:rsidRPr="00E72CF3">
        <w:rPr>
          <w:rFonts w:ascii="Times New Roman" w:hAnsi="Times New Roman" w:cs="Times New Roman"/>
          <w:b/>
          <w:sz w:val="28"/>
          <w:szCs w:val="28"/>
        </w:rPr>
        <w:tab/>
      </w:r>
      <w:r w:rsidRPr="00E72CF3">
        <w:rPr>
          <w:rFonts w:ascii="Times New Roman" w:hAnsi="Times New Roman" w:cs="Times New Roman"/>
          <w:b/>
          <w:sz w:val="28"/>
          <w:szCs w:val="28"/>
          <w:lang w:val="kk-KZ"/>
        </w:rPr>
        <w:t xml:space="preserve">                                       </w:t>
      </w:r>
      <w:r w:rsidR="00566D3B" w:rsidRPr="00E72CF3">
        <w:rPr>
          <w:rFonts w:ascii="Times New Roman" w:hAnsi="Times New Roman" w:cs="Times New Roman"/>
          <w:b/>
          <w:sz w:val="28"/>
          <w:szCs w:val="28"/>
        </w:rPr>
        <w:t xml:space="preserve">Исполнитель: </w:t>
      </w:r>
      <w:r w:rsidR="00566D3B" w:rsidRPr="00E72CF3">
        <w:rPr>
          <w:rFonts w:ascii="Times New Roman" w:hAnsi="Times New Roman" w:cs="Times New Roman"/>
          <w:b/>
          <w:sz w:val="28"/>
          <w:szCs w:val="28"/>
        </w:rPr>
        <w:tab/>
      </w:r>
    </w:p>
    <w:p w:rsidR="00566D3B" w:rsidRPr="00E72CF3" w:rsidRDefault="00566D3B" w:rsidP="00566D3B">
      <w:pPr>
        <w:jc w:val="both"/>
        <w:rPr>
          <w:rFonts w:ascii="Times New Roman" w:hAnsi="Times New Roman" w:cs="Times New Roman"/>
          <w:sz w:val="28"/>
          <w:szCs w:val="28"/>
        </w:rPr>
      </w:pPr>
      <w:r w:rsidRPr="00E72CF3">
        <w:rPr>
          <w:rFonts w:ascii="Times New Roman" w:hAnsi="Times New Roman" w:cs="Times New Roman"/>
          <w:sz w:val="28"/>
          <w:szCs w:val="28"/>
        </w:rPr>
        <w:t xml:space="preserve"> </w:t>
      </w:r>
      <w:r w:rsidR="0008732C" w:rsidRPr="00E72CF3">
        <w:rPr>
          <w:rFonts w:ascii="Times New Roman" w:hAnsi="Times New Roman" w:cs="Times New Roman"/>
          <w:sz w:val="28"/>
          <w:szCs w:val="28"/>
        </w:rPr>
        <w:t xml:space="preserve">__________                                            </w:t>
      </w:r>
      <w:r w:rsidR="0008732C" w:rsidRPr="00E72CF3">
        <w:rPr>
          <w:rFonts w:ascii="Times New Roman" w:hAnsi="Times New Roman" w:cs="Times New Roman"/>
          <w:sz w:val="28"/>
          <w:szCs w:val="28"/>
          <w:lang w:val="kk-KZ"/>
        </w:rPr>
        <w:t xml:space="preserve">                                                         </w:t>
      </w:r>
      <w:r w:rsidR="0008732C" w:rsidRPr="00E72CF3">
        <w:rPr>
          <w:rFonts w:ascii="Times New Roman" w:hAnsi="Times New Roman" w:cs="Times New Roman"/>
          <w:sz w:val="28"/>
          <w:szCs w:val="28"/>
        </w:rPr>
        <w:t xml:space="preserve"> ___________</w:t>
      </w:r>
    </w:p>
    <w:p w:rsidR="00566D3B" w:rsidRPr="00E72CF3" w:rsidRDefault="00566D3B" w:rsidP="00566D3B">
      <w:pPr>
        <w:pStyle w:val="a6"/>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tabs>
          <w:tab w:val="left" w:pos="2700"/>
        </w:tabs>
        <w:spacing w:after="0" w:line="0" w:lineRule="atLeast"/>
        <w:ind w:left="5529"/>
        <w:rPr>
          <w:rFonts w:ascii="Times New Roman" w:eastAsia="Times New Roman" w:hAnsi="Times New Roman" w:cs="Times New Roman"/>
          <w:b/>
          <w:sz w:val="28"/>
          <w:szCs w:val="28"/>
          <w:lang w:eastAsia="ru-RU"/>
        </w:rPr>
      </w:pPr>
      <w:r w:rsidRPr="00E72CF3">
        <w:rPr>
          <w:rFonts w:ascii="Times New Roman" w:eastAsia="Times New Roman" w:hAnsi="Times New Roman" w:cs="Times New Roman"/>
          <w:b/>
          <w:sz w:val="28"/>
          <w:szCs w:val="28"/>
          <w:lang w:eastAsia="ru-RU"/>
        </w:rPr>
        <w:t xml:space="preserve">Приложение 2 </w:t>
      </w:r>
    </w:p>
    <w:p w:rsidR="00566D3B" w:rsidRPr="00E72CF3" w:rsidRDefault="00566D3B" w:rsidP="00566D3B">
      <w:pPr>
        <w:tabs>
          <w:tab w:val="left" w:pos="7797"/>
        </w:tabs>
        <w:spacing w:after="0" w:line="240" w:lineRule="auto"/>
        <w:ind w:left="5529"/>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к договору о закупках</w:t>
      </w:r>
    </w:p>
    <w:p w:rsidR="00566D3B" w:rsidRPr="00E72CF3" w:rsidRDefault="00566D3B" w:rsidP="00566D3B">
      <w:pPr>
        <w:tabs>
          <w:tab w:val="left" w:pos="7797"/>
        </w:tabs>
        <w:spacing w:after="0" w:line="240" w:lineRule="auto"/>
        <w:ind w:left="5529"/>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услуг по предоставлению лицензий на право использования программного обеспечения на 2026 год</w:t>
      </w:r>
    </w:p>
    <w:p w:rsidR="00566D3B" w:rsidRPr="00E72CF3" w:rsidRDefault="00566D3B" w:rsidP="00566D3B">
      <w:pPr>
        <w:tabs>
          <w:tab w:val="left" w:pos="7797"/>
        </w:tabs>
        <w:spacing w:after="0" w:line="240" w:lineRule="auto"/>
        <w:ind w:left="5529"/>
        <w:rPr>
          <w:rFonts w:ascii="Times New Roman" w:eastAsia="Times New Roman" w:hAnsi="Times New Roman" w:cs="Times New Roman"/>
          <w:sz w:val="28"/>
          <w:szCs w:val="28"/>
          <w:lang w:eastAsia="ru-RU"/>
        </w:rPr>
      </w:pPr>
      <w:r w:rsidRPr="00E72CF3">
        <w:rPr>
          <w:rFonts w:ascii="Times New Roman" w:eastAsia="Times New Roman" w:hAnsi="Times New Roman" w:cs="Times New Roman"/>
          <w:sz w:val="28"/>
          <w:szCs w:val="28"/>
          <w:lang w:eastAsia="ru-RU"/>
        </w:rPr>
        <w:t>от «____» _____________ 2026 г. №___</w:t>
      </w:r>
    </w:p>
    <w:p w:rsidR="00566D3B" w:rsidRPr="00E72CF3" w:rsidRDefault="00566D3B" w:rsidP="00566D3B">
      <w:pPr>
        <w:spacing w:after="0" w:line="240" w:lineRule="auto"/>
        <w:ind w:left="11340"/>
        <w:rPr>
          <w:rFonts w:ascii="Times New Roman" w:eastAsia="Times New Roman" w:hAnsi="Times New Roman" w:cs="Times New Roman"/>
          <w:sz w:val="28"/>
          <w:szCs w:val="28"/>
          <w:lang w:eastAsia="ru-RU"/>
        </w:rPr>
      </w:pPr>
    </w:p>
    <w:p w:rsidR="00566D3B" w:rsidRPr="00E72CF3" w:rsidRDefault="00566D3B" w:rsidP="00566D3B">
      <w:pPr>
        <w:keepNext/>
        <w:autoSpaceDE w:val="0"/>
        <w:autoSpaceDN w:val="0"/>
        <w:adjustRightInd w:val="0"/>
        <w:spacing w:after="0" w:line="240" w:lineRule="auto"/>
        <w:jc w:val="center"/>
        <w:outlineLvl w:val="1"/>
        <w:rPr>
          <w:rFonts w:ascii="Times New Roman" w:eastAsia="Times New Roman" w:hAnsi="Times New Roman" w:cs="Times New Roman"/>
          <w:b/>
          <w:caps/>
          <w:sz w:val="28"/>
          <w:szCs w:val="28"/>
          <w:lang w:eastAsia="x-none"/>
        </w:rPr>
      </w:pPr>
    </w:p>
    <w:p w:rsidR="00566D3B" w:rsidRPr="00E72CF3" w:rsidRDefault="00566D3B" w:rsidP="00566D3B">
      <w:pPr>
        <w:keepNext/>
        <w:autoSpaceDE w:val="0"/>
        <w:autoSpaceDN w:val="0"/>
        <w:adjustRightInd w:val="0"/>
        <w:spacing w:after="0" w:line="240" w:lineRule="auto"/>
        <w:jc w:val="center"/>
        <w:outlineLvl w:val="1"/>
        <w:rPr>
          <w:rFonts w:ascii="Times New Roman" w:eastAsia="Times New Roman" w:hAnsi="Times New Roman" w:cs="Times New Roman"/>
          <w:b/>
          <w:caps/>
          <w:sz w:val="28"/>
          <w:szCs w:val="28"/>
          <w:lang w:eastAsia="x-none"/>
        </w:rPr>
      </w:pPr>
      <w:r w:rsidRPr="00E72CF3">
        <w:rPr>
          <w:rFonts w:ascii="Times New Roman" w:eastAsia="Times New Roman" w:hAnsi="Times New Roman" w:cs="Times New Roman"/>
          <w:b/>
          <w:caps/>
          <w:sz w:val="28"/>
          <w:szCs w:val="28"/>
          <w:lang w:eastAsia="x-none"/>
        </w:rPr>
        <w:t>ТЕХНИЧЕСКАЯ СПЕЦИФИКАЦИЯ</w:t>
      </w:r>
    </w:p>
    <w:p w:rsidR="00566D3B" w:rsidRPr="00E72CF3" w:rsidRDefault="00566D3B" w:rsidP="00566D3B">
      <w:pPr>
        <w:spacing w:after="0" w:line="240" w:lineRule="auto"/>
        <w:rPr>
          <w:rFonts w:ascii="Times New Roman" w:eastAsia="Times New Roman" w:hAnsi="Times New Roman" w:cs="Times New Roman"/>
          <w:b/>
          <w:bCs/>
          <w:sz w:val="28"/>
          <w:szCs w:val="28"/>
          <w:lang w:eastAsia="ru-RU"/>
        </w:rPr>
      </w:pPr>
    </w:p>
    <w:p w:rsidR="00566D3B" w:rsidRPr="00E72CF3" w:rsidRDefault="00566D3B" w:rsidP="0008732C">
      <w:pPr>
        <w:spacing w:before="100" w:beforeAutospacing="1" w:after="0" w:line="240" w:lineRule="auto"/>
        <w:outlineLvl w:val="0"/>
        <w:rPr>
          <w:rFonts w:ascii="Times New Roman" w:eastAsia="Times New Roman" w:hAnsi="Times New Roman" w:cs="Times New Roman"/>
          <w:b/>
          <w:bCs/>
          <w:kern w:val="36"/>
          <w:sz w:val="28"/>
          <w:szCs w:val="28"/>
        </w:rPr>
      </w:pPr>
      <w:r w:rsidRPr="00E72CF3">
        <w:rPr>
          <w:rFonts w:ascii="Times New Roman" w:eastAsia="Times New Roman" w:hAnsi="Times New Roman" w:cs="Times New Roman"/>
          <w:b/>
          <w:bCs/>
          <w:kern w:val="36"/>
          <w:sz w:val="28"/>
          <w:szCs w:val="28"/>
        </w:rPr>
        <w:t xml:space="preserve">Техническая спецификация </w:t>
      </w:r>
      <w:r w:rsidRPr="00E72CF3">
        <w:rPr>
          <w:rFonts w:ascii="Times New Roman" w:eastAsia="Times New Roman" w:hAnsi="Times New Roman" w:cs="Times New Roman"/>
          <w:sz w:val="28"/>
          <w:szCs w:val="28"/>
        </w:rPr>
        <w:t xml:space="preserve">на услуги по предоставлению лицензий на право использования программного обеспечения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w:t>
      </w:r>
    </w:p>
    <w:p w:rsidR="00566D3B" w:rsidRPr="00E72CF3" w:rsidRDefault="00566D3B" w:rsidP="0008732C">
      <w:pPr>
        <w:spacing w:before="100" w:beforeAutospacing="1" w:after="0" w:line="240" w:lineRule="auto"/>
        <w:outlineLvl w:val="1"/>
        <w:rPr>
          <w:rFonts w:ascii="Times New Roman" w:eastAsia="Times New Roman" w:hAnsi="Times New Roman" w:cs="Times New Roman"/>
          <w:b/>
          <w:bCs/>
          <w:sz w:val="28"/>
          <w:szCs w:val="28"/>
        </w:rPr>
      </w:pPr>
      <w:r w:rsidRPr="00E72CF3">
        <w:rPr>
          <w:rFonts w:ascii="Times New Roman" w:eastAsia="Times New Roman" w:hAnsi="Times New Roman" w:cs="Times New Roman"/>
          <w:b/>
          <w:bCs/>
          <w:sz w:val="28"/>
          <w:szCs w:val="28"/>
          <w:lang w:val="kk-KZ"/>
        </w:rPr>
        <w:t>1</w:t>
      </w:r>
      <w:r w:rsidRPr="00E72CF3">
        <w:rPr>
          <w:rFonts w:ascii="Times New Roman" w:eastAsia="Times New Roman" w:hAnsi="Times New Roman" w:cs="Times New Roman"/>
          <w:b/>
          <w:bCs/>
          <w:sz w:val="28"/>
          <w:szCs w:val="28"/>
        </w:rPr>
        <w:t>. Описание услуги</w:t>
      </w:r>
    </w:p>
    <w:p w:rsidR="00566D3B" w:rsidRPr="00E72CF3" w:rsidRDefault="00566D3B" w:rsidP="0008732C">
      <w:pPr>
        <w:spacing w:before="100" w:beforeAutospacing="1" w:after="0" w:line="240"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lang w:val="kk-KZ"/>
        </w:rPr>
        <w:t xml:space="preserve">       </w:t>
      </w:r>
      <w:r w:rsidRPr="00E72CF3">
        <w:rPr>
          <w:rFonts w:ascii="Times New Roman" w:eastAsia="Times New Roman" w:hAnsi="Times New Roman" w:cs="Times New Roman"/>
          <w:sz w:val="28"/>
          <w:szCs w:val="28"/>
        </w:rPr>
        <w:t xml:space="preserve">Исполнитель оказывает услуги по предоставлению лицензий на право использования программного обеспечения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 являющегося облачным сервисом </w:t>
      </w:r>
      <w:proofErr w:type="gramStart"/>
      <w:r w:rsidRPr="00E72CF3">
        <w:rPr>
          <w:rFonts w:ascii="Times New Roman" w:eastAsia="Times New Roman" w:hAnsi="Times New Roman" w:cs="Times New Roman"/>
          <w:sz w:val="28"/>
          <w:szCs w:val="28"/>
        </w:rPr>
        <w:t>бизнес-аналитики</w:t>
      </w:r>
      <w:proofErr w:type="gramEnd"/>
      <w:r w:rsidRPr="00E72CF3">
        <w:rPr>
          <w:rFonts w:ascii="Times New Roman" w:eastAsia="Times New Roman" w:hAnsi="Times New Roman" w:cs="Times New Roman"/>
          <w:sz w:val="28"/>
          <w:szCs w:val="28"/>
        </w:rPr>
        <w:t>, предназначенным для подключения к различным источникам данных, обработки и преобразования данных, создания интерактивных визуализаций, публикации аналитических отчетов и организации совместной работы пользователей.</w:t>
      </w:r>
    </w:p>
    <w:p w:rsidR="00566D3B" w:rsidRPr="00E72CF3" w:rsidRDefault="00566D3B" w:rsidP="0008732C">
      <w:pPr>
        <w:spacing w:before="100" w:beforeAutospacing="1" w:after="0" w:line="240"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lang w:val="kk-KZ"/>
        </w:rPr>
        <w:t xml:space="preserve">      </w:t>
      </w:r>
      <w:r w:rsidRPr="00E72CF3">
        <w:rPr>
          <w:rFonts w:ascii="Times New Roman" w:eastAsia="Times New Roman" w:hAnsi="Times New Roman" w:cs="Times New Roman"/>
          <w:sz w:val="28"/>
          <w:szCs w:val="28"/>
        </w:rPr>
        <w:t xml:space="preserve">Согласно официальному описанию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 представляет собой платформу </w:t>
      </w:r>
      <w:proofErr w:type="gramStart"/>
      <w:r w:rsidRPr="00E72CF3">
        <w:rPr>
          <w:rFonts w:ascii="Times New Roman" w:eastAsia="Times New Roman" w:hAnsi="Times New Roman" w:cs="Times New Roman"/>
          <w:sz w:val="28"/>
          <w:szCs w:val="28"/>
        </w:rPr>
        <w:t>бизнес-аналитики</w:t>
      </w:r>
      <w:proofErr w:type="gramEnd"/>
      <w:r w:rsidRPr="00E72CF3">
        <w:rPr>
          <w:rFonts w:ascii="Times New Roman" w:eastAsia="Times New Roman" w:hAnsi="Times New Roman" w:cs="Times New Roman"/>
          <w:sz w:val="28"/>
          <w:szCs w:val="28"/>
        </w:rPr>
        <w:t>, обеспечивающую возможность анализа данных и совместного использования аналитической информации через облачный сервис.</w:t>
      </w:r>
    </w:p>
    <w:p w:rsidR="00566D3B" w:rsidRPr="00E72CF3" w:rsidRDefault="00566D3B" w:rsidP="0008732C">
      <w:pPr>
        <w:spacing w:after="0" w:line="240" w:lineRule="auto"/>
        <w:ind w:firstLine="709"/>
        <w:jc w:val="both"/>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Хранение и обработка данных осуществляется в облачной инфраструктуре производителя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в рамках сервиса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 Исполнитель не осуществляет хранение данных Заказчика на собственных серверах.</w:t>
      </w:r>
    </w:p>
    <w:p w:rsidR="00566D3B" w:rsidRPr="00E72CF3" w:rsidRDefault="00566D3B" w:rsidP="0008732C">
      <w:pPr>
        <w:spacing w:before="100" w:beforeAutospacing="1" w:after="0" w:line="240" w:lineRule="auto"/>
        <w:outlineLvl w:val="1"/>
        <w:rPr>
          <w:rFonts w:ascii="Times New Roman" w:eastAsia="Times New Roman" w:hAnsi="Times New Roman" w:cs="Times New Roman"/>
          <w:b/>
          <w:bCs/>
          <w:sz w:val="28"/>
          <w:szCs w:val="28"/>
        </w:rPr>
      </w:pPr>
      <w:r w:rsidRPr="00E72CF3">
        <w:rPr>
          <w:rFonts w:ascii="Times New Roman" w:eastAsia="Times New Roman" w:hAnsi="Times New Roman" w:cs="Times New Roman"/>
          <w:b/>
          <w:bCs/>
          <w:sz w:val="28"/>
          <w:szCs w:val="28"/>
        </w:rPr>
        <w:t>2. Требуемый функционал</w:t>
      </w:r>
    </w:p>
    <w:p w:rsidR="00566D3B" w:rsidRPr="00E72CF3" w:rsidRDefault="00566D3B" w:rsidP="0008732C">
      <w:pPr>
        <w:spacing w:before="100" w:beforeAutospacing="1" w:after="0" w:line="240"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Предоставляемые лицензии должны обеспечивать функциональные возможности, предусмотренные производителем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создание, редактирование и публикация аналитических отчетов и панелей мониторинга;</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совместное использование отчетов внутри организации;</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доступ к сервису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 </w:t>
      </w:r>
      <w:proofErr w:type="spellStart"/>
      <w:r w:rsidRPr="00E72CF3">
        <w:rPr>
          <w:rFonts w:ascii="Times New Roman" w:eastAsia="Times New Roman" w:hAnsi="Times New Roman" w:cs="Times New Roman"/>
          <w:sz w:val="28"/>
          <w:szCs w:val="28"/>
        </w:rPr>
        <w:t>Service</w:t>
      </w:r>
      <w:proofErr w:type="spellEnd"/>
      <w:r w:rsidRPr="00E72CF3">
        <w:rPr>
          <w:rFonts w:ascii="Times New Roman" w:eastAsia="Times New Roman" w:hAnsi="Times New Roman" w:cs="Times New Roman"/>
          <w:sz w:val="28"/>
          <w:szCs w:val="28"/>
        </w:rPr>
        <w:t xml:space="preserve"> через веб-браузер;</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подключение к различным источникам данных;</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автоматическое обновление данных;</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использование интерактивных визуализаций;</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управление доступом пользователей;</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возможность организации совместной работы пользователей.</w:t>
      </w:r>
    </w:p>
    <w:p w:rsidR="00566D3B" w:rsidRPr="00E72CF3" w:rsidRDefault="00566D3B" w:rsidP="0008732C">
      <w:pPr>
        <w:numPr>
          <w:ilvl w:val="0"/>
          <w:numId w:val="2"/>
        </w:numPr>
        <w:spacing w:before="100" w:beforeAutospacing="1" w:after="0" w:line="259" w:lineRule="auto"/>
        <w:rPr>
          <w:rFonts w:ascii="Times New Roman" w:eastAsia="Times New Roman" w:hAnsi="Times New Roman" w:cs="Times New Roman"/>
          <w:sz w:val="28"/>
          <w:szCs w:val="28"/>
        </w:rPr>
      </w:pPr>
      <w:r w:rsidRPr="00E72CF3">
        <w:rPr>
          <w:rFonts w:ascii="Times New Roman" w:eastAsia="Calibri" w:hAnsi="Times New Roman" w:cs="Times New Roman"/>
          <w:sz w:val="28"/>
          <w:szCs w:val="28"/>
        </w:rPr>
        <w:t xml:space="preserve">предоставляемые лицензии должны быть оригинальными, официально предоставленными через авторизованные каналы </w:t>
      </w:r>
      <w:proofErr w:type="spellStart"/>
      <w:r w:rsidRPr="00E72CF3">
        <w:rPr>
          <w:rFonts w:ascii="Times New Roman" w:eastAsia="Calibri" w:hAnsi="Times New Roman" w:cs="Times New Roman"/>
          <w:sz w:val="28"/>
          <w:szCs w:val="28"/>
        </w:rPr>
        <w:t>Microsoft</w:t>
      </w:r>
      <w:proofErr w:type="spellEnd"/>
      <w:r w:rsidRPr="00E72CF3">
        <w:rPr>
          <w:rFonts w:ascii="Times New Roman" w:eastAsia="Calibri" w:hAnsi="Times New Roman" w:cs="Times New Roman"/>
          <w:sz w:val="28"/>
          <w:szCs w:val="28"/>
        </w:rPr>
        <w:t xml:space="preserve"> и соответствовать лицензионной политике производителя.</w:t>
      </w:r>
    </w:p>
    <w:p w:rsidR="00566D3B" w:rsidRPr="00E72CF3" w:rsidRDefault="00566D3B" w:rsidP="0008732C">
      <w:pPr>
        <w:spacing w:before="100" w:beforeAutospacing="1" w:after="0" w:line="240" w:lineRule="auto"/>
        <w:ind w:left="360"/>
        <w:rPr>
          <w:rFonts w:ascii="Times New Roman" w:eastAsia="Times New Roman" w:hAnsi="Times New Roman" w:cs="Times New Roman"/>
          <w:sz w:val="28"/>
          <w:szCs w:val="28"/>
        </w:rPr>
      </w:pPr>
      <w:r w:rsidRPr="00E72CF3">
        <w:rPr>
          <w:rFonts w:ascii="Times New Roman" w:eastAsia="Times New Roman" w:hAnsi="Times New Roman" w:cs="Times New Roman"/>
          <w:b/>
          <w:bCs/>
          <w:sz w:val="28"/>
          <w:szCs w:val="28"/>
        </w:rPr>
        <w:t>3. Технические характеристики</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lang w:val="en-US"/>
        </w:rPr>
      </w:pPr>
      <w:r w:rsidRPr="00E72CF3">
        <w:rPr>
          <w:rFonts w:ascii="Times New Roman" w:eastAsia="Times New Roman" w:hAnsi="Times New Roman" w:cs="Times New Roman"/>
          <w:sz w:val="28"/>
          <w:szCs w:val="28"/>
        </w:rPr>
        <w:t>тип</w:t>
      </w:r>
      <w:r w:rsidRPr="00E72CF3">
        <w:rPr>
          <w:rFonts w:ascii="Times New Roman" w:eastAsia="Times New Roman" w:hAnsi="Times New Roman" w:cs="Times New Roman"/>
          <w:sz w:val="28"/>
          <w:szCs w:val="28"/>
          <w:lang w:val="en-US"/>
        </w:rPr>
        <w:t xml:space="preserve"> </w:t>
      </w:r>
      <w:r w:rsidRPr="00E72CF3">
        <w:rPr>
          <w:rFonts w:ascii="Times New Roman" w:eastAsia="Times New Roman" w:hAnsi="Times New Roman" w:cs="Times New Roman"/>
          <w:sz w:val="28"/>
          <w:szCs w:val="28"/>
        </w:rPr>
        <w:t>лицензии</w:t>
      </w:r>
      <w:r w:rsidRPr="00E72CF3">
        <w:rPr>
          <w:rFonts w:ascii="Times New Roman" w:eastAsia="Times New Roman" w:hAnsi="Times New Roman" w:cs="Times New Roman"/>
          <w:sz w:val="28"/>
          <w:szCs w:val="28"/>
          <w:lang w:val="en-US"/>
        </w:rPr>
        <w:t>: Microsoft Power BI Pro;</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модель лицензирования: подписка (</w:t>
      </w:r>
      <w:proofErr w:type="spellStart"/>
      <w:r w:rsidRPr="00E72CF3">
        <w:rPr>
          <w:rFonts w:ascii="Times New Roman" w:eastAsia="Times New Roman" w:hAnsi="Times New Roman" w:cs="Times New Roman"/>
          <w:sz w:val="28"/>
          <w:szCs w:val="28"/>
        </w:rPr>
        <w:t>subscription-based</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licensing</w:t>
      </w:r>
      <w:proofErr w:type="spellEnd"/>
      <w:r w:rsidRPr="00E72CF3">
        <w:rPr>
          <w:rFonts w:ascii="Times New Roman" w:eastAsia="Times New Roman" w:hAnsi="Times New Roman" w:cs="Times New Roman"/>
          <w:sz w:val="28"/>
          <w:szCs w:val="28"/>
        </w:rPr>
        <w:t>);</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предоставление доступа к облачному сервису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совместимость с экосистемой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365;</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управление учетными записями через </w:t>
      </w:r>
      <w:proofErr w:type="spellStart"/>
      <w:r w:rsidRPr="00E72CF3">
        <w:rPr>
          <w:rFonts w:ascii="Times New Roman" w:eastAsia="Times New Roman" w:hAnsi="Times New Roman" w:cs="Times New Roman"/>
          <w:sz w:val="28"/>
          <w:szCs w:val="28"/>
        </w:rPr>
        <w:t>Azure</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Active</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Directory</w:t>
      </w:r>
      <w:proofErr w:type="spellEnd"/>
      <w:r w:rsidRPr="00E72CF3">
        <w:rPr>
          <w:rFonts w:ascii="Times New Roman" w:eastAsia="Times New Roman" w:hAnsi="Times New Roman" w:cs="Times New Roman"/>
          <w:sz w:val="28"/>
          <w:szCs w:val="28"/>
        </w:rPr>
        <w:t>;</w:t>
      </w:r>
    </w:p>
    <w:p w:rsidR="00566D3B" w:rsidRPr="00E72CF3" w:rsidRDefault="00566D3B" w:rsidP="0008732C">
      <w:pPr>
        <w:numPr>
          <w:ilvl w:val="0"/>
          <w:numId w:val="3"/>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возможность использования через веб-интерфейс.</w:t>
      </w:r>
    </w:p>
    <w:p w:rsidR="00566D3B" w:rsidRPr="00E72CF3" w:rsidRDefault="00566D3B" w:rsidP="0008732C">
      <w:pPr>
        <w:spacing w:before="100" w:beforeAutospacing="1" w:after="0" w:line="240" w:lineRule="auto"/>
        <w:outlineLvl w:val="1"/>
        <w:rPr>
          <w:rFonts w:ascii="Times New Roman" w:eastAsia="Times New Roman" w:hAnsi="Times New Roman" w:cs="Times New Roman"/>
          <w:b/>
          <w:bCs/>
          <w:sz w:val="28"/>
          <w:szCs w:val="28"/>
        </w:rPr>
      </w:pPr>
      <w:r w:rsidRPr="00E72CF3">
        <w:rPr>
          <w:rFonts w:ascii="Times New Roman" w:eastAsia="Times New Roman" w:hAnsi="Times New Roman" w:cs="Times New Roman"/>
          <w:b/>
          <w:bCs/>
          <w:sz w:val="28"/>
          <w:szCs w:val="28"/>
        </w:rPr>
        <w:t>4. Качественные характеристики</w:t>
      </w:r>
    </w:p>
    <w:p w:rsidR="00566D3B" w:rsidRPr="00E72CF3" w:rsidRDefault="00566D3B" w:rsidP="0008732C">
      <w:pPr>
        <w:numPr>
          <w:ilvl w:val="0"/>
          <w:numId w:val="4"/>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обеспечение доступа к обновлениям программного обеспечения;</w:t>
      </w:r>
    </w:p>
    <w:p w:rsidR="00566D3B" w:rsidRPr="00E72CF3" w:rsidRDefault="00566D3B" w:rsidP="0008732C">
      <w:pPr>
        <w:numPr>
          <w:ilvl w:val="0"/>
          <w:numId w:val="4"/>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обеспечение стабильного доступа к сервису согласно условиям производителя.</w:t>
      </w:r>
    </w:p>
    <w:p w:rsidR="00566D3B" w:rsidRPr="00E72CF3" w:rsidRDefault="00566D3B" w:rsidP="0008732C">
      <w:pPr>
        <w:spacing w:before="100" w:beforeAutospacing="1" w:after="0" w:line="240" w:lineRule="auto"/>
        <w:outlineLvl w:val="1"/>
        <w:rPr>
          <w:rFonts w:ascii="Times New Roman" w:eastAsia="Times New Roman" w:hAnsi="Times New Roman" w:cs="Times New Roman"/>
          <w:b/>
          <w:bCs/>
          <w:sz w:val="28"/>
          <w:szCs w:val="28"/>
        </w:rPr>
      </w:pPr>
      <w:r w:rsidRPr="00E72CF3">
        <w:rPr>
          <w:rFonts w:ascii="Times New Roman" w:eastAsia="Times New Roman" w:hAnsi="Times New Roman" w:cs="Times New Roman"/>
          <w:b/>
          <w:bCs/>
          <w:sz w:val="28"/>
          <w:szCs w:val="28"/>
          <w:lang w:val="kk-KZ"/>
        </w:rPr>
        <w:t>5</w:t>
      </w:r>
      <w:r w:rsidRPr="00E72CF3">
        <w:rPr>
          <w:rFonts w:ascii="Times New Roman" w:eastAsia="Times New Roman" w:hAnsi="Times New Roman" w:cs="Times New Roman"/>
          <w:b/>
          <w:bCs/>
          <w:sz w:val="28"/>
          <w:szCs w:val="28"/>
        </w:rPr>
        <w:t>. Эксплуатационные характеристики</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доступ к сервису через сеть Интернет;</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круглосуточная доступность облачного сервиса согласно SLA производителя;</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облачное хранение отчетов и данных;</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возможность масштабирования количества лицензий;</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поддержка обновлений функционала в рамках подписки;</w:t>
      </w:r>
    </w:p>
    <w:p w:rsidR="00566D3B" w:rsidRPr="00E72CF3" w:rsidRDefault="00566D3B" w:rsidP="0008732C">
      <w:pPr>
        <w:numPr>
          <w:ilvl w:val="0"/>
          <w:numId w:val="5"/>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возможность администрирования лицензий через корпоративную учетную запись.</w:t>
      </w:r>
    </w:p>
    <w:p w:rsidR="00566D3B" w:rsidRPr="00E72CF3" w:rsidRDefault="00566D3B" w:rsidP="0008732C">
      <w:pPr>
        <w:spacing w:before="100" w:beforeAutospacing="1" w:after="0" w:line="240" w:lineRule="auto"/>
        <w:outlineLvl w:val="1"/>
        <w:rPr>
          <w:rFonts w:ascii="Times New Roman" w:eastAsia="Times New Roman" w:hAnsi="Times New Roman" w:cs="Times New Roman"/>
          <w:b/>
          <w:bCs/>
          <w:sz w:val="28"/>
          <w:szCs w:val="28"/>
        </w:rPr>
      </w:pPr>
      <w:r w:rsidRPr="00E72CF3">
        <w:rPr>
          <w:rFonts w:ascii="Times New Roman" w:eastAsia="Times New Roman" w:hAnsi="Times New Roman" w:cs="Times New Roman"/>
          <w:b/>
          <w:bCs/>
          <w:sz w:val="28"/>
          <w:szCs w:val="28"/>
        </w:rPr>
        <w:t>6. Требования к Исполнителю</w:t>
      </w:r>
    </w:p>
    <w:p w:rsidR="00566D3B" w:rsidRPr="00E72CF3" w:rsidRDefault="00566D3B" w:rsidP="0008732C">
      <w:pPr>
        <w:spacing w:before="100" w:beforeAutospacing="1" w:after="0" w:line="240"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Исполнитель должен:</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иметь право на поставку лицензий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предоставить лицензии, соответствующие требованиям производителя;</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обеспечить активацию лицензий;</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предоставить данные для доступа пользователей;</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соблюдать конфиденциальность информации Заказчика;</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обеспечить консультационную поддержку в части активации и использования лицензий.</w:t>
      </w:r>
    </w:p>
    <w:p w:rsidR="00566D3B" w:rsidRPr="00E72CF3" w:rsidRDefault="00566D3B" w:rsidP="0008732C">
      <w:pPr>
        <w:numPr>
          <w:ilvl w:val="0"/>
          <w:numId w:val="6"/>
        </w:numPr>
        <w:spacing w:before="100" w:beforeAutospacing="1" w:after="0" w:line="259" w:lineRule="auto"/>
        <w:rPr>
          <w:rFonts w:ascii="Times New Roman" w:eastAsia="Times New Roman" w:hAnsi="Times New Roman" w:cs="Times New Roman"/>
          <w:sz w:val="28"/>
          <w:szCs w:val="28"/>
        </w:rPr>
      </w:pPr>
      <w:r w:rsidRPr="00E72CF3">
        <w:rPr>
          <w:rFonts w:ascii="Times New Roman" w:eastAsia="Times New Roman" w:hAnsi="Times New Roman" w:cs="Times New Roman"/>
          <w:sz w:val="28"/>
          <w:szCs w:val="28"/>
        </w:rPr>
        <w:t xml:space="preserve">предоставить 4 (четыре) лицензии </w:t>
      </w:r>
      <w:proofErr w:type="spellStart"/>
      <w:r w:rsidRPr="00E72CF3">
        <w:rPr>
          <w:rFonts w:ascii="Times New Roman" w:eastAsia="Times New Roman" w:hAnsi="Times New Roman" w:cs="Times New Roman"/>
          <w:sz w:val="28"/>
          <w:szCs w:val="28"/>
        </w:rPr>
        <w:t>Microsoft</w:t>
      </w:r>
      <w:proofErr w:type="spellEnd"/>
      <w:r w:rsidRPr="00E72CF3">
        <w:rPr>
          <w:rFonts w:ascii="Times New Roman" w:eastAsia="Times New Roman" w:hAnsi="Times New Roman" w:cs="Times New Roman"/>
          <w:sz w:val="28"/>
          <w:szCs w:val="28"/>
        </w:rPr>
        <w:t xml:space="preserve"> </w:t>
      </w:r>
      <w:proofErr w:type="spellStart"/>
      <w:r w:rsidRPr="00E72CF3">
        <w:rPr>
          <w:rFonts w:ascii="Times New Roman" w:eastAsia="Times New Roman" w:hAnsi="Times New Roman" w:cs="Times New Roman"/>
          <w:sz w:val="28"/>
          <w:szCs w:val="28"/>
        </w:rPr>
        <w:t>Power</w:t>
      </w:r>
      <w:proofErr w:type="spellEnd"/>
      <w:r w:rsidRPr="00E72CF3">
        <w:rPr>
          <w:rFonts w:ascii="Times New Roman" w:eastAsia="Times New Roman" w:hAnsi="Times New Roman" w:cs="Times New Roman"/>
          <w:sz w:val="28"/>
          <w:szCs w:val="28"/>
        </w:rPr>
        <w:t xml:space="preserve"> BI </w:t>
      </w:r>
      <w:proofErr w:type="spellStart"/>
      <w:r w:rsidRPr="00E72CF3">
        <w:rPr>
          <w:rFonts w:ascii="Times New Roman" w:eastAsia="Times New Roman" w:hAnsi="Times New Roman" w:cs="Times New Roman"/>
          <w:sz w:val="28"/>
          <w:szCs w:val="28"/>
        </w:rPr>
        <w:t>Pro</w:t>
      </w:r>
      <w:proofErr w:type="spellEnd"/>
      <w:r w:rsidRPr="00E72CF3">
        <w:rPr>
          <w:rFonts w:ascii="Times New Roman" w:eastAsia="Times New Roman" w:hAnsi="Times New Roman" w:cs="Times New Roman"/>
          <w:sz w:val="28"/>
          <w:szCs w:val="28"/>
        </w:rPr>
        <w:t xml:space="preserve"> на корпоративную учетную запись Заказчика.</w:t>
      </w: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40" w:lineRule="auto"/>
        <w:jc w:val="both"/>
        <w:rPr>
          <w:rFonts w:ascii="Times New Roman" w:hAnsi="Times New Roman" w:cs="Times New Roman"/>
          <w:sz w:val="28"/>
          <w:szCs w:val="28"/>
        </w:rPr>
      </w:pPr>
    </w:p>
    <w:p w:rsidR="00566D3B" w:rsidRPr="00E72CF3" w:rsidRDefault="00566D3B" w:rsidP="00566D3B">
      <w:pPr>
        <w:spacing w:after="0" w:line="259" w:lineRule="auto"/>
        <w:jc w:val="right"/>
        <w:rPr>
          <w:rFonts w:ascii="Times New Roman" w:eastAsia="Calibri" w:hAnsi="Times New Roman" w:cs="Times New Roman"/>
          <w:b/>
          <w:sz w:val="28"/>
          <w:szCs w:val="28"/>
        </w:rPr>
      </w:pPr>
      <w:r w:rsidRPr="00E72CF3">
        <w:rPr>
          <w:rFonts w:ascii="Times New Roman" w:eastAsia="Calibri" w:hAnsi="Times New Roman" w:cs="Times New Roman"/>
          <w:b/>
          <w:sz w:val="28"/>
          <w:szCs w:val="28"/>
        </w:rPr>
        <w:t xml:space="preserve">Приложение № 3 </w:t>
      </w:r>
    </w:p>
    <w:p w:rsidR="00566D3B" w:rsidRPr="00E72CF3" w:rsidRDefault="00566D3B" w:rsidP="00566D3B">
      <w:pPr>
        <w:spacing w:after="0" w:line="259" w:lineRule="auto"/>
        <w:jc w:val="right"/>
        <w:rPr>
          <w:rFonts w:ascii="Times New Roman" w:eastAsia="Calibri" w:hAnsi="Times New Roman" w:cs="Times New Roman"/>
          <w:sz w:val="28"/>
          <w:szCs w:val="28"/>
        </w:rPr>
      </w:pPr>
      <w:r w:rsidRPr="00E72CF3">
        <w:rPr>
          <w:rFonts w:ascii="Times New Roman" w:eastAsia="Calibri" w:hAnsi="Times New Roman" w:cs="Times New Roman"/>
          <w:sz w:val="28"/>
          <w:szCs w:val="28"/>
        </w:rPr>
        <w:t>к долгосрочному договору о закупках</w:t>
      </w:r>
    </w:p>
    <w:p w:rsidR="00566D3B" w:rsidRPr="00E72CF3" w:rsidRDefault="00566D3B" w:rsidP="00566D3B">
      <w:pPr>
        <w:spacing w:after="0" w:line="259" w:lineRule="auto"/>
        <w:jc w:val="right"/>
        <w:rPr>
          <w:rFonts w:ascii="Times New Roman" w:eastAsia="Calibri" w:hAnsi="Times New Roman" w:cs="Times New Roman"/>
          <w:sz w:val="28"/>
          <w:szCs w:val="28"/>
        </w:rPr>
      </w:pPr>
      <w:r w:rsidRPr="00E72CF3">
        <w:rPr>
          <w:rFonts w:ascii="Times New Roman" w:eastAsia="Calibri" w:hAnsi="Times New Roman" w:cs="Times New Roman"/>
          <w:sz w:val="28"/>
          <w:szCs w:val="28"/>
        </w:rPr>
        <w:t xml:space="preserve"> услуг по аудиту финансовой отчетности </w:t>
      </w:r>
    </w:p>
    <w:p w:rsidR="00566D3B" w:rsidRPr="00E72CF3" w:rsidRDefault="00566D3B" w:rsidP="00566D3B">
      <w:pPr>
        <w:spacing w:after="0" w:line="259" w:lineRule="auto"/>
        <w:jc w:val="right"/>
        <w:rPr>
          <w:rFonts w:ascii="Times New Roman" w:eastAsia="Calibri" w:hAnsi="Times New Roman" w:cs="Times New Roman"/>
          <w:sz w:val="28"/>
          <w:szCs w:val="28"/>
        </w:rPr>
      </w:pPr>
      <w:r w:rsidRPr="00E72CF3">
        <w:rPr>
          <w:rFonts w:ascii="Times New Roman" w:eastAsia="Calibri" w:hAnsi="Times New Roman" w:cs="Times New Roman"/>
          <w:sz w:val="28"/>
          <w:szCs w:val="28"/>
        </w:rPr>
        <w:t>за 2024-2026 годы</w:t>
      </w:r>
    </w:p>
    <w:p w:rsidR="00566D3B" w:rsidRPr="00E72CF3" w:rsidRDefault="00566D3B" w:rsidP="00566D3B">
      <w:pPr>
        <w:spacing w:after="0" w:line="259" w:lineRule="auto"/>
        <w:jc w:val="right"/>
        <w:rPr>
          <w:rFonts w:ascii="Times New Roman" w:eastAsia="Calibri" w:hAnsi="Times New Roman" w:cs="Times New Roman"/>
          <w:bCs/>
          <w:sz w:val="28"/>
          <w:szCs w:val="28"/>
        </w:rPr>
      </w:pPr>
      <w:r w:rsidRPr="00E72CF3">
        <w:rPr>
          <w:rFonts w:ascii="Times New Roman" w:eastAsia="Calibri" w:hAnsi="Times New Roman" w:cs="Times New Roman"/>
          <w:bCs/>
          <w:sz w:val="28"/>
          <w:szCs w:val="28"/>
        </w:rPr>
        <w:t>от «____» ______________ 2024 г. №___</w:t>
      </w:r>
    </w:p>
    <w:p w:rsidR="00566D3B" w:rsidRPr="00E72CF3" w:rsidRDefault="00566D3B" w:rsidP="00566D3B">
      <w:pPr>
        <w:spacing w:after="160" w:line="259" w:lineRule="auto"/>
        <w:rPr>
          <w:rFonts w:ascii="Times New Roman" w:eastAsia="Calibri" w:hAnsi="Times New Roman" w:cs="Times New Roman"/>
          <w:sz w:val="28"/>
          <w:szCs w:val="28"/>
        </w:rPr>
      </w:pPr>
    </w:p>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Отчет по местному содержанию</w:t>
      </w:r>
    </w:p>
    <w:tbl>
      <w:tblPr>
        <w:tblW w:w="11532"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198"/>
        <w:gridCol w:w="862"/>
        <w:gridCol w:w="862"/>
        <w:gridCol w:w="871"/>
        <w:gridCol w:w="898"/>
        <w:gridCol w:w="1078"/>
        <w:gridCol w:w="898"/>
        <w:gridCol w:w="1016"/>
        <w:gridCol w:w="773"/>
        <w:gridCol w:w="1265"/>
        <w:gridCol w:w="949"/>
      </w:tblGrid>
      <w:tr w:rsidR="00E72CF3" w:rsidRPr="00E72CF3" w:rsidTr="0008732C">
        <w:trPr>
          <w:trHeight w:val="440"/>
        </w:trPr>
        <w:tc>
          <w:tcPr>
            <w:tcW w:w="862"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Код строки</w:t>
            </w:r>
          </w:p>
        </w:tc>
        <w:tc>
          <w:tcPr>
            <w:tcW w:w="1198"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Наименование товаров/</w:t>
            </w:r>
          </w:p>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работ/ услуг</w:t>
            </w:r>
          </w:p>
        </w:tc>
        <w:tc>
          <w:tcPr>
            <w:tcW w:w="862"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Код ТНВЭД</w:t>
            </w:r>
          </w:p>
        </w:tc>
        <w:tc>
          <w:tcPr>
            <w:tcW w:w="862"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Код КПВЭД</w:t>
            </w:r>
          </w:p>
        </w:tc>
        <w:tc>
          <w:tcPr>
            <w:tcW w:w="871"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Единица измерения</w:t>
            </w:r>
          </w:p>
        </w:tc>
        <w:tc>
          <w:tcPr>
            <w:tcW w:w="5928" w:type="dxa"/>
            <w:gridSpan w:val="6"/>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Объем поставляемых товаров/выполненных работ/оказанных услуг</w:t>
            </w:r>
          </w:p>
        </w:tc>
        <w:tc>
          <w:tcPr>
            <w:tcW w:w="949"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Номер и дата сертификата соответствия</w:t>
            </w:r>
          </w:p>
        </w:tc>
      </w:tr>
      <w:tr w:rsidR="00E72CF3" w:rsidRPr="00E72CF3" w:rsidTr="0008732C">
        <w:trPr>
          <w:trHeight w:val="454"/>
        </w:trPr>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976" w:type="dxa"/>
            <w:gridSpan w:val="2"/>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всего</w:t>
            </w:r>
          </w:p>
        </w:tc>
        <w:tc>
          <w:tcPr>
            <w:tcW w:w="3952" w:type="dxa"/>
            <w:gridSpan w:val="4"/>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в том числе местного содержания</w:t>
            </w:r>
          </w:p>
        </w:tc>
        <w:tc>
          <w:tcPr>
            <w:tcW w:w="949"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54"/>
        </w:trPr>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тыс. тенге</w:t>
            </w:r>
          </w:p>
        </w:tc>
        <w:tc>
          <w:tcPr>
            <w:tcW w:w="1078" w:type="dxa"/>
            <w:vMerge w:val="restart"/>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в натуральном выражении (по товарам)</w:t>
            </w:r>
          </w:p>
        </w:tc>
        <w:tc>
          <w:tcPr>
            <w:tcW w:w="1914" w:type="dxa"/>
            <w:gridSpan w:val="2"/>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по договору</w:t>
            </w:r>
          </w:p>
        </w:tc>
        <w:tc>
          <w:tcPr>
            <w:tcW w:w="2038" w:type="dxa"/>
            <w:gridSpan w:val="2"/>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фактически</w:t>
            </w:r>
          </w:p>
        </w:tc>
        <w:tc>
          <w:tcPr>
            <w:tcW w:w="949"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1907"/>
        </w:trPr>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тыс. тенге</w:t>
            </w: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в натуральном выражении (по товарам)</w:t>
            </w: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тыс. тенге</w:t>
            </w: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в натуральном выражении (по товарам)</w:t>
            </w:r>
          </w:p>
        </w:tc>
        <w:tc>
          <w:tcPr>
            <w:tcW w:w="949" w:type="dxa"/>
            <w:vMerge/>
            <w:tcBorders>
              <w:top w:val="single" w:sz="4" w:space="0" w:color="auto"/>
              <w:left w:val="single" w:sz="4" w:space="0" w:color="auto"/>
              <w:bottom w:val="single" w:sz="4" w:space="0" w:color="auto"/>
              <w:right w:val="single" w:sz="4" w:space="0" w:color="auto"/>
            </w:tcBorders>
            <w:vAlign w:val="center"/>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A</w:t>
            </w: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B</w:t>
            </w: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C</w:t>
            </w: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D</w:t>
            </w: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E</w:t>
            </w: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1</w:t>
            </w: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2</w:t>
            </w: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3</w:t>
            </w: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4</w:t>
            </w: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5</w:t>
            </w: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6</w:t>
            </w: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r w:rsidRPr="00E72CF3">
              <w:rPr>
                <w:rFonts w:ascii="Times New Roman" w:eastAsia="Calibri" w:hAnsi="Times New Roman" w:cs="Times New Roman"/>
                <w:b/>
                <w:sz w:val="28"/>
                <w:szCs w:val="28"/>
              </w:rPr>
              <w:t>7</w:t>
            </w: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r w:rsidR="00E72CF3" w:rsidRPr="00E72CF3" w:rsidTr="0008732C">
        <w:trPr>
          <w:trHeight w:val="440"/>
        </w:trPr>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1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62"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71"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7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898"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016"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773"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1265"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c>
          <w:tcPr>
            <w:tcW w:w="949" w:type="dxa"/>
            <w:tcBorders>
              <w:top w:val="single" w:sz="4" w:space="0" w:color="auto"/>
              <w:left w:val="single" w:sz="4" w:space="0" w:color="auto"/>
              <w:bottom w:val="single" w:sz="4" w:space="0" w:color="auto"/>
              <w:right w:val="single" w:sz="4" w:space="0" w:color="auto"/>
            </w:tcBorders>
          </w:tcPr>
          <w:p w:rsidR="00566D3B" w:rsidRPr="00E72CF3" w:rsidRDefault="00566D3B" w:rsidP="00566D3B">
            <w:pPr>
              <w:spacing w:after="160" w:line="259" w:lineRule="auto"/>
              <w:jc w:val="center"/>
              <w:rPr>
                <w:rFonts w:ascii="Times New Roman" w:eastAsia="Calibri" w:hAnsi="Times New Roman" w:cs="Times New Roman"/>
                <w:b/>
                <w:sz w:val="28"/>
                <w:szCs w:val="28"/>
              </w:rPr>
            </w:pPr>
          </w:p>
        </w:tc>
      </w:tr>
    </w:tbl>
    <w:p w:rsidR="00566D3B" w:rsidRPr="00E72CF3" w:rsidRDefault="00566D3B" w:rsidP="00566D3B">
      <w:pPr>
        <w:spacing w:after="0" w:line="259" w:lineRule="auto"/>
        <w:rPr>
          <w:rFonts w:ascii="Times New Roman" w:eastAsia="Calibri" w:hAnsi="Times New Roman" w:cs="Times New Roman"/>
          <w:sz w:val="28"/>
          <w:szCs w:val="28"/>
        </w:rPr>
      </w:pPr>
    </w:p>
    <w:p w:rsidR="00566D3B" w:rsidRPr="00E72CF3" w:rsidRDefault="00566D3B" w:rsidP="00566D3B">
      <w:pPr>
        <w:spacing w:after="0" w:line="259" w:lineRule="auto"/>
        <w:rPr>
          <w:rFonts w:ascii="Times New Roman" w:eastAsia="Calibri" w:hAnsi="Times New Roman" w:cs="Times New Roman"/>
          <w:sz w:val="28"/>
          <w:szCs w:val="28"/>
        </w:rPr>
      </w:pPr>
      <w:r w:rsidRPr="00E72CF3">
        <w:rPr>
          <w:rFonts w:ascii="Times New Roman" w:eastAsia="Calibri" w:hAnsi="Times New Roman" w:cs="Times New Roman"/>
          <w:sz w:val="28"/>
          <w:szCs w:val="28"/>
        </w:rPr>
        <w:t>Подпись руководителя Исполнителя</w:t>
      </w:r>
      <w:r w:rsidRPr="00E72CF3">
        <w:rPr>
          <w:rFonts w:ascii="Times New Roman" w:eastAsia="Calibri" w:hAnsi="Times New Roman" w:cs="Times New Roman"/>
          <w:sz w:val="28"/>
          <w:szCs w:val="28"/>
        </w:rPr>
        <w:tab/>
      </w:r>
      <w:r w:rsidRPr="00E72CF3">
        <w:rPr>
          <w:rFonts w:ascii="Times New Roman" w:eastAsia="Calibri" w:hAnsi="Times New Roman" w:cs="Times New Roman"/>
          <w:sz w:val="28"/>
          <w:szCs w:val="28"/>
        </w:rPr>
        <w:tab/>
      </w:r>
      <w:r w:rsidRPr="00E72CF3">
        <w:rPr>
          <w:rFonts w:ascii="Times New Roman" w:eastAsia="Calibri" w:hAnsi="Times New Roman" w:cs="Times New Roman"/>
          <w:sz w:val="28"/>
          <w:szCs w:val="28"/>
        </w:rPr>
        <w:tab/>
        <w:t xml:space="preserve"> ______________________ ______________________</w:t>
      </w:r>
    </w:p>
    <w:p w:rsidR="00566D3B" w:rsidRPr="00E72CF3" w:rsidRDefault="00566D3B" w:rsidP="00566D3B">
      <w:pPr>
        <w:spacing w:after="0" w:line="259" w:lineRule="auto"/>
        <w:rPr>
          <w:rFonts w:ascii="Times New Roman" w:eastAsia="Calibri" w:hAnsi="Times New Roman" w:cs="Times New Roman"/>
          <w:sz w:val="28"/>
          <w:szCs w:val="28"/>
        </w:rPr>
      </w:pPr>
      <w:r w:rsidRPr="00E72CF3">
        <w:rPr>
          <w:rFonts w:ascii="Times New Roman" w:eastAsia="Calibri" w:hAnsi="Times New Roman" w:cs="Times New Roman"/>
          <w:sz w:val="28"/>
          <w:szCs w:val="28"/>
        </w:rPr>
        <w:t>«___»_______________ Ф.И.О. (подпись)</w:t>
      </w:r>
    </w:p>
    <w:p w:rsidR="00566D3B" w:rsidRPr="00E72CF3" w:rsidRDefault="00566D3B" w:rsidP="00566D3B">
      <w:pPr>
        <w:spacing w:after="0" w:line="259" w:lineRule="auto"/>
        <w:rPr>
          <w:rFonts w:ascii="Times New Roman" w:eastAsia="Calibri" w:hAnsi="Times New Roman" w:cs="Times New Roman"/>
          <w:sz w:val="28"/>
          <w:szCs w:val="28"/>
        </w:rPr>
      </w:pPr>
      <w:r w:rsidRPr="00E72CF3">
        <w:rPr>
          <w:rFonts w:ascii="Times New Roman" w:eastAsia="Calibri" w:hAnsi="Times New Roman" w:cs="Times New Roman"/>
          <w:sz w:val="28"/>
          <w:szCs w:val="28"/>
        </w:rPr>
        <w:t>(дата заполнения)</w:t>
      </w:r>
    </w:p>
    <w:p w:rsidR="00566D3B" w:rsidRPr="00E72CF3" w:rsidRDefault="00566D3B" w:rsidP="00566D3B">
      <w:pPr>
        <w:spacing w:after="0" w:line="259" w:lineRule="auto"/>
        <w:rPr>
          <w:rFonts w:ascii="Times New Roman" w:eastAsia="Calibri" w:hAnsi="Times New Roman" w:cs="Times New Roman"/>
          <w:sz w:val="28"/>
          <w:szCs w:val="28"/>
        </w:rPr>
      </w:pPr>
      <w:r w:rsidRPr="00E72CF3">
        <w:rPr>
          <w:rFonts w:ascii="Times New Roman" w:eastAsia="Calibri" w:hAnsi="Times New Roman" w:cs="Times New Roman"/>
          <w:sz w:val="28"/>
          <w:szCs w:val="28"/>
        </w:rPr>
        <w:t>Составил: ______________________ ______________________</w:t>
      </w:r>
    </w:p>
    <w:p w:rsidR="0008732C" w:rsidRPr="00E72CF3" w:rsidRDefault="00566D3B" w:rsidP="00566D3B">
      <w:pPr>
        <w:spacing w:after="0" w:line="259" w:lineRule="auto"/>
        <w:rPr>
          <w:rFonts w:ascii="Times New Roman" w:eastAsia="Calibri" w:hAnsi="Times New Roman" w:cs="Times New Roman"/>
          <w:i/>
          <w:iCs/>
          <w:sz w:val="28"/>
          <w:szCs w:val="28"/>
          <w:lang w:val="kk-KZ"/>
        </w:rPr>
        <w:sectPr w:rsidR="0008732C" w:rsidRPr="00E72CF3" w:rsidSect="0008732C">
          <w:headerReference w:type="even" r:id="rId8"/>
          <w:pgSz w:w="11906" w:h="16838"/>
          <w:pgMar w:top="992" w:right="568" w:bottom="1135" w:left="993" w:header="709" w:footer="709" w:gutter="0"/>
          <w:pgNumType w:start="23"/>
          <w:cols w:space="708"/>
          <w:docGrid w:linePitch="360"/>
        </w:sectPr>
      </w:pPr>
      <w:r w:rsidRPr="00E72CF3">
        <w:rPr>
          <w:rFonts w:ascii="Times New Roman" w:eastAsia="Calibri" w:hAnsi="Times New Roman" w:cs="Times New Roman"/>
          <w:sz w:val="28"/>
          <w:szCs w:val="28"/>
        </w:rPr>
        <w:t xml:space="preserve"> Ф.И.О. (подпись) </w:t>
      </w:r>
      <w:r w:rsidRPr="00E72CF3">
        <w:rPr>
          <w:rFonts w:ascii="Times New Roman" w:eastAsia="Calibri" w:hAnsi="Times New Roman" w:cs="Times New Roman"/>
          <w:i/>
          <w:iCs/>
          <w:sz w:val="28"/>
          <w:szCs w:val="28"/>
        </w:rPr>
        <w:t>Ф.И.О.</w:t>
      </w:r>
      <w:r w:rsidR="0008732C" w:rsidRPr="00E72CF3">
        <w:rPr>
          <w:rFonts w:ascii="Times New Roman" w:eastAsia="Calibri" w:hAnsi="Times New Roman" w:cs="Times New Roman"/>
          <w:i/>
          <w:iCs/>
          <w:sz w:val="28"/>
          <w:szCs w:val="28"/>
        </w:rPr>
        <w:t xml:space="preserve"> исполнителя, </w:t>
      </w:r>
      <w:proofErr w:type="gramStart"/>
      <w:r w:rsidR="0008732C" w:rsidRPr="00E72CF3">
        <w:rPr>
          <w:rFonts w:ascii="Times New Roman" w:eastAsia="Calibri" w:hAnsi="Times New Roman" w:cs="Times New Roman"/>
          <w:i/>
          <w:iCs/>
          <w:sz w:val="28"/>
          <w:szCs w:val="28"/>
        </w:rPr>
        <w:t>контактный</w:t>
      </w:r>
      <w:proofErr w:type="gramEnd"/>
      <w:r w:rsidR="0008732C" w:rsidRPr="00E72CF3">
        <w:rPr>
          <w:rFonts w:ascii="Times New Roman" w:eastAsia="Calibri" w:hAnsi="Times New Roman" w:cs="Times New Roman"/>
          <w:i/>
          <w:iCs/>
          <w:sz w:val="28"/>
          <w:szCs w:val="28"/>
        </w:rPr>
        <w:t xml:space="preserve"> те</w:t>
      </w:r>
      <w:r w:rsidR="0008732C" w:rsidRPr="00E72CF3">
        <w:rPr>
          <w:rFonts w:ascii="Times New Roman" w:eastAsia="Calibri" w:hAnsi="Times New Roman" w:cs="Times New Roman"/>
          <w:i/>
          <w:iCs/>
          <w:sz w:val="28"/>
          <w:szCs w:val="28"/>
          <w:lang w:val="kk-KZ"/>
        </w:rPr>
        <w:t>л</w:t>
      </w:r>
    </w:p>
    <w:p w:rsidR="00566D3B" w:rsidRPr="00E72CF3" w:rsidRDefault="00566D3B" w:rsidP="00E72CF3">
      <w:pPr>
        <w:spacing w:after="0" w:line="240" w:lineRule="auto"/>
        <w:jc w:val="both"/>
        <w:rPr>
          <w:rFonts w:ascii="Times New Roman" w:hAnsi="Times New Roman" w:cs="Times New Roman"/>
          <w:sz w:val="28"/>
          <w:szCs w:val="28"/>
          <w:lang w:val="kk-KZ"/>
        </w:rPr>
      </w:pPr>
    </w:p>
    <w:sectPr w:rsidR="00566D3B" w:rsidRPr="00E72C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02" w:rsidRDefault="003C5C02" w:rsidP="0008732C">
      <w:pPr>
        <w:spacing w:after="0" w:line="240" w:lineRule="auto"/>
      </w:pPr>
      <w:r>
        <w:separator/>
      </w:r>
    </w:p>
  </w:endnote>
  <w:endnote w:type="continuationSeparator" w:id="0">
    <w:p w:rsidR="003C5C02" w:rsidRDefault="003C5C02" w:rsidP="0008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02" w:rsidRDefault="003C5C02" w:rsidP="0008732C">
      <w:pPr>
        <w:spacing w:after="0" w:line="240" w:lineRule="auto"/>
      </w:pPr>
      <w:r>
        <w:separator/>
      </w:r>
    </w:p>
  </w:footnote>
  <w:footnote w:type="continuationSeparator" w:id="0">
    <w:p w:rsidR="003C5C02" w:rsidRDefault="003C5C02" w:rsidP="00087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5" w:rsidRDefault="00982080" w:rsidP="001A383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E2D85" w:rsidRDefault="003C5C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44D"/>
    <w:multiLevelType w:val="multilevel"/>
    <w:tmpl w:val="1078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66A18"/>
    <w:multiLevelType w:val="multilevel"/>
    <w:tmpl w:val="DFC8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1D5"/>
    <w:multiLevelType w:val="multilevel"/>
    <w:tmpl w:val="7BA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95AE7"/>
    <w:multiLevelType w:val="multilevel"/>
    <w:tmpl w:val="CE7E4FBA"/>
    <w:lvl w:ilvl="0">
      <w:start w:val="1"/>
      <w:numFmt w:val="decimal"/>
      <w:lvlText w:val=""/>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4">
    <w:nsid w:val="6285629F"/>
    <w:multiLevelType w:val="multilevel"/>
    <w:tmpl w:val="572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FA5C1D"/>
    <w:multiLevelType w:val="multilevel"/>
    <w:tmpl w:val="1E04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E2"/>
    <w:rsid w:val="0008732C"/>
    <w:rsid w:val="001121CA"/>
    <w:rsid w:val="003C5C02"/>
    <w:rsid w:val="00566D3B"/>
    <w:rsid w:val="008258E2"/>
    <w:rsid w:val="00887ABA"/>
    <w:rsid w:val="008A0E14"/>
    <w:rsid w:val="00982080"/>
    <w:rsid w:val="009E3AA4"/>
    <w:rsid w:val="00E72C12"/>
    <w:rsid w:val="00E72CF3"/>
    <w:rsid w:val="00EF68A9"/>
    <w:rsid w:val="00FB5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58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58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8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58E2"/>
    <w:rPr>
      <w:rFonts w:ascii="Times New Roman" w:eastAsia="Times New Roman" w:hAnsi="Times New Roman" w:cs="Times New Roman"/>
      <w:b/>
      <w:bCs/>
      <w:sz w:val="27"/>
      <w:szCs w:val="27"/>
      <w:lang w:eastAsia="ru-RU"/>
    </w:rPr>
  </w:style>
  <w:style w:type="character" w:customStyle="1" w:styleId="paragraphtext">
    <w:name w:val="paragraphtext"/>
    <w:basedOn w:val="a0"/>
    <w:rsid w:val="008258E2"/>
  </w:style>
  <w:style w:type="character" w:customStyle="1" w:styleId="ng-star-inserted">
    <w:name w:val="ng-star-inserted"/>
    <w:basedOn w:val="a0"/>
    <w:rsid w:val="008258E2"/>
  </w:style>
  <w:style w:type="character" w:customStyle="1" w:styleId="skrequired">
    <w:name w:val="skrequired"/>
    <w:basedOn w:val="a0"/>
    <w:rsid w:val="008258E2"/>
  </w:style>
  <w:style w:type="paragraph" w:styleId="z-">
    <w:name w:val="HTML Top of Form"/>
    <w:basedOn w:val="a"/>
    <w:next w:val="a"/>
    <w:link w:val="z-0"/>
    <w:hidden/>
    <w:uiPriority w:val="99"/>
    <w:semiHidden/>
    <w:unhideWhenUsed/>
    <w:rsid w:val="008258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58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58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58E2"/>
    <w:rPr>
      <w:rFonts w:ascii="Arial" w:eastAsia="Times New Roman" w:hAnsi="Arial" w:cs="Arial"/>
      <w:vanish/>
      <w:sz w:val="16"/>
      <w:szCs w:val="16"/>
      <w:lang w:eastAsia="ru-RU"/>
    </w:rPr>
  </w:style>
  <w:style w:type="paragraph" w:styleId="a3">
    <w:name w:val="List Paragraph"/>
    <w:basedOn w:val="a"/>
    <w:uiPriority w:val="34"/>
    <w:qFormat/>
    <w:rsid w:val="00566D3B"/>
    <w:pPr>
      <w:spacing w:after="5" w:line="268" w:lineRule="auto"/>
      <w:ind w:left="720" w:right="7" w:firstLine="698"/>
      <w:contextualSpacing/>
      <w:jc w:val="both"/>
    </w:pPr>
    <w:rPr>
      <w:rFonts w:ascii="Times New Roman" w:eastAsia="Times New Roman" w:hAnsi="Times New Roman" w:cs="Times New Roman"/>
      <w:color w:val="000000"/>
      <w:sz w:val="24"/>
      <w:lang w:eastAsia="ru-RU"/>
    </w:rPr>
  </w:style>
  <w:style w:type="paragraph" w:styleId="21">
    <w:name w:val="Body Text Indent 2"/>
    <w:basedOn w:val="a"/>
    <w:link w:val="22"/>
    <w:uiPriority w:val="99"/>
    <w:unhideWhenUsed/>
    <w:rsid w:val="00566D3B"/>
    <w:pPr>
      <w:spacing w:after="120" w:line="480" w:lineRule="auto"/>
      <w:ind w:left="283"/>
    </w:pPr>
  </w:style>
  <w:style w:type="character" w:customStyle="1" w:styleId="22">
    <w:name w:val="Основной текст с отступом 2 Знак"/>
    <w:basedOn w:val="a0"/>
    <w:link w:val="21"/>
    <w:uiPriority w:val="99"/>
    <w:rsid w:val="00566D3B"/>
  </w:style>
  <w:style w:type="paragraph" w:styleId="a4">
    <w:name w:val="Normal (Web)"/>
    <w:basedOn w:val="a"/>
    <w:rsid w:val="0056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аголовок Знак"/>
    <w:rsid w:val="00566D3B"/>
    <w:rPr>
      <w:b/>
      <w:bCs/>
      <w:sz w:val="28"/>
      <w:szCs w:val="24"/>
    </w:rPr>
  </w:style>
  <w:style w:type="paragraph" w:styleId="a6">
    <w:name w:val="Title"/>
    <w:basedOn w:val="a"/>
    <w:next w:val="a"/>
    <w:link w:val="a7"/>
    <w:uiPriority w:val="10"/>
    <w:qFormat/>
    <w:rsid w:val="00566D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566D3B"/>
    <w:rPr>
      <w:rFonts w:asciiTheme="majorHAnsi" w:eastAsiaTheme="majorEastAsia" w:hAnsiTheme="majorHAnsi" w:cstheme="majorBidi"/>
      <w:spacing w:val="-10"/>
      <w:kern w:val="28"/>
      <w:sz w:val="56"/>
      <w:szCs w:val="56"/>
    </w:rPr>
  </w:style>
  <w:style w:type="paragraph" w:styleId="a8">
    <w:name w:val="header"/>
    <w:basedOn w:val="a"/>
    <w:link w:val="a9"/>
    <w:uiPriority w:val="99"/>
    <w:unhideWhenUsed/>
    <w:rsid w:val="00566D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6D3B"/>
  </w:style>
  <w:style w:type="character" w:styleId="aa">
    <w:name w:val="page number"/>
    <w:rsid w:val="00566D3B"/>
  </w:style>
  <w:style w:type="paragraph" w:styleId="ab">
    <w:name w:val="footer"/>
    <w:basedOn w:val="a"/>
    <w:link w:val="ac"/>
    <w:uiPriority w:val="99"/>
    <w:unhideWhenUsed/>
    <w:rsid w:val="000873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7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58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58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8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58E2"/>
    <w:rPr>
      <w:rFonts w:ascii="Times New Roman" w:eastAsia="Times New Roman" w:hAnsi="Times New Roman" w:cs="Times New Roman"/>
      <w:b/>
      <w:bCs/>
      <w:sz w:val="27"/>
      <w:szCs w:val="27"/>
      <w:lang w:eastAsia="ru-RU"/>
    </w:rPr>
  </w:style>
  <w:style w:type="character" w:customStyle="1" w:styleId="paragraphtext">
    <w:name w:val="paragraphtext"/>
    <w:basedOn w:val="a0"/>
    <w:rsid w:val="008258E2"/>
  </w:style>
  <w:style w:type="character" w:customStyle="1" w:styleId="ng-star-inserted">
    <w:name w:val="ng-star-inserted"/>
    <w:basedOn w:val="a0"/>
    <w:rsid w:val="008258E2"/>
  </w:style>
  <w:style w:type="character" w:customStyle="1" w:styleId="skrequired">
    <w:name w:val="skrequired"/>
    <w:basedOn w:val="a0"/>
    <w:rsid w:val="008258E2"/>
  </w:style>
  <w:style w:type="paragraph" w:styleId="z-">
    <w:name w:val="HTML Top of Form"/>
    <w:basedOn w:val="a"/>
    <w:next w:val="a"/>
    <w:link w:val="z-0"/>
    <w:hidden/>
    <w:uiPriority w:val="99"/>
    <w:semiHidden/>
    <w:unhideWhenUsed/>
    <w:rsid w:val="008258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58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58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58E2"/>
    <w:rPr>
      <w:rFonts w:ascii="Arial" w:eastAsia="Times New Roman" w:hAnsi="Arial" w:cs="Arial"/>
      <w:vanish/>
      <w:sz w:val="16"/>
      <w:szCs w:val="16"/>
      <w:lang w:eastAsia="ru-RU"/>
    </w:rPr>
  </w:style>
  <w:style w:type="paragraph" w:styleId="a3">
    <w:name w:val="List Paragraph"/>
    <w:basedOn w:val="a"/>
    <w:uiPriority w:val="34"/>
    <w:qFormat/>
    <w:rsid w:val="00566D3B"/>
    <w:pPr>
      <w:spacing w:after="5" w:line="268" w:lineRule="auto"/>
      <w:ind w:left="720" w:right="7" w:firstLine="698"/>
      <w:contextualSpacing/>
      <w:jc w:val="both"/>
    </w:pPr>
    <w:rPr>
      <w:rFonts w:ascii="Times New Roman" w:eastAsia="Times New Roman" w:hAnsi="Times New Roman" w:cs="Times New Roman"/>
      <w:color w:val="000000"/>
      <w:sz w:val="24"/>
      <w:lang w:eastAsia="ru-RU"/>
    </w:rPr>
  </w:style>
  <w:style w:type="paragraph" w:styleId="21">
    <w:name w:val="Body Text Indent 2"/>
    <w:basedOn w:val="a"/>
    <w:link w:val="22"/>
    <w:uiPriority w:val="99"/>
    <w:unhideWhenUsed/>
    <w:rsid w:val="00566D3B"/>
    <w:pPr>
      <w:spacing w:after="120" w:line="480" w:lineRule="auto"/>
      <w:ind w:left="283"/>
    </w:pPr>
  </w:style>
  <w:style w:type="character" w:customStyle="1" w:styleId="22">
    <w:name w:val="Основной текст с отступом 2 Знак"/>
    <w:basedOn w:val="a0"/>
    <w:link w:val="21"/>
    <w:uiPriority w:val="99"/>
    <w:rsid w:val="00566D3B"/>
  </w:style>
  <w:style w:type="paragraph" w:styleId="a4">
    <w:name w:val="Normal (Web)"/>
    <w:basedOn w:val="a"/>
    <w:rsid w:val="0056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аголовок Знак"/>
    <w:rsid w:val="00566D3B"/>
    <w:rPr>
      <w:b/>
      <w:bCs/>
      <w:sz w:val="28"/>
      <w:szCs w:val="24"/>
    </w:rPr>
  </w:style>
  <w:style w:type="paragraph" w:styleId="a6">
    <w:name w:val="Title"/>
    <w:basedOn w:val="a"/>
    <w:next w:val="a"/>
    <w:link w:val="a7"/>
    <w:uiPriority w:val="10"/>
    <w:qFormat/>
    <w:rsid w:val="00566D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566D3B"/>
    <w:rPr>
      <w:rFonts w:asciiTheme="majorHAnsi" w:eastAsiaTheme="majorEastAsia" w:hAnsiTheme="majorHAnsi" w:cstheme="majorBidi"/>
      <w:spacing w:val="-10"/>
      <w:kern w:val="28"/>
      <w:sz w:val="56"/>
      <w:szCs w:val="56"/>
    </w:rPr>
  </w:style>
  <w:style w:type="paragraph" w:styleId="a8">
    <w:name w:val="header"/>
    <w:basedOn w:val="a"/>
    <w:link w:val="a9"/>
    <w:uiPriority w:val="99"/>
    <w:unhideWhenUsed/>
    <w:rsid w:val="00566D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6D3B"/>
  </w:style>
  <w:style w:type="character" w:styleId="aa">
    <w:name w:val="page number"/>
    <w:rsid w:val="00566D3B"/>
  </w:style>
  <w:style w:type="paragraph" w:styleId="ab">
    <w:name w:val="footer"/>
    <w:basedOn w:val="a"/>
    <w:link w:val="ac"/>
    <w:uiPriority w:val="99"/>
    <w:unhideWhenUsed/>
    <w:rsid w:val="000873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177781">
      <w:bodyDiv w:val="1"/>
      <w:marLeft w:val="0"/>
      <w:marRight w:val="0"/>
      <w:marTop w:val="0"/>
      <w:marBottom w:val="0"/>
      <w:divBdr>
        <w:top w:val="none" w:sz="0" w:space="0" w:color="auto"/>
        <w:left w:val="none" w:sz="0" w:space="0" w:color="auto"/>
        <w:bottom w:val="none" w:sz="0" w:space="0" w:color="auto"/>
        <w:right w:val="none" w:sz="0" w:space="0" w:color="auto"/>
      </w:divBdr>
      <w:divsChild>
        <w:div w:id="1539703432">
          <w:marLeft w:val="0"/>
          <w:marRight w:val="0"/>
          <w:marTop w:val="0"/>
          <w:marBottom w:val="0"/>
          <w:divBdr>
            <w:top w:val="none" w:sz="0" w:space="0" w:color="auto"/>
            <w:left w:val="none" w:sz="0" w:space="0" w:color="auto"/>
            <w:bottom w:val="none" w:sz="0" w:space="0" w:color="auto"/>
            <w:right w:val="none" w:sz="0" w:space="0" w:color="auto"/>
          </w:divBdr>
          <w:divsChild>
            <w:div w:id="1117143020">
              <w:marLeft w:val="0"/>
              <w:marRight w:val="0"/>
              <w:marTop w:val="0"/>
              <w:marBottom w:val="0"/>
              <w:divBdr>
                <w:top w:val="none" w:sz="0" w:space="0" w:color="auto"/>
                <w:left w:val="none" w:sz="0" w:space="0" w:color="auto"/>
                <w:bottom w:val="none" w:sz="0" w:space="0" w:color="auto"/>
                <w:right w:val="none" w:sz="0" w:space="0" w:color="auto"/>
              </w:divBdr>
              <w:divsChild>
                <w:div w:id="1367832726">
                  <w:marLeft w:val="0"/>
                  <w:marRight w:val="0"/>
                  <w:marTop w:val="0"/>
                  <w:marBottom w:val="150"/>
                  <w:divBdr>
                    <w:top w:val="none" w:sz="0" w:space="0" w:color="auto"/>
                    <w:left w:val="none" w:sz="0" w:space="0" w:color="auto"/>
                    <w:bottom w:val="none" w:sz="0" w:space="0" w:color="auto"/>
                    <w:right w:val="none" w:sz="0" w:space="0" w:color="auto"/>
                  </w:divBdr>
                  <w:divsChild>
                    <w:div w:id="1787234573">
                      <w:marLeft w:val="0"/>
                      <w:marRight w:val="0"/>
                      <w:marTop w:val="0"/>
                      <w:marBottom w:val="0"/>
                      <w:divBdr>
                        <w:top w:val="none" w:sz="0" w:space="0" w:color="auto"/>
                        <w:left w:val="none" w:sz="0" w:space="0" w:color="auto"/>
                        <w:bottom w:val="none" w:sz="0" w:space="0" w:color="auto"/>
                        <w:right w:val="none" w:sz="0" w:space="0" w:color="auto"/>
                      </w:divBdr>
                      <w:divsChild>
                        <w:div w:id="19221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8158">
          <w:marLeft w:val="0"/>
          <w:marRight w:val="0"/>
          <w:marTop w:val="0"/>
          <w:marBottom w:val="0"/>
          <w:divBdr>
            <w:top w:val="none" w:sz="0" w:space="0" w:color="auto"/>
            <w:left w:val="none" w:sz="0" w:space="0" w:color="auto"/>
            <w:bottom w:val="none" w:sz="0" w:space="0" w:color="auto"/>
            <w:right w:val="none" w:sz="0" w:space="0" w:color="auto"/>
          </w:divBdr>
          <w:divsChild>
            <w:div w:id="1878540446">
              <w:marLeft w:val="0"/>
              <w:marRight w:val="0"/>
              <w:marTop w:val="0"/>
              <w:marBottom w:val="0"/>
              <w:divBdr>
                <w:top w:val="none" w:sz="0" w:space="0" w:color="auto"/>
                <w:left w:val="none" w:sz="0" w:space="0" w:color="auto"/>
                <w:bottom w:val="none" w:sz="0" w:space="0" w:color="auto"/>
                <w:right w:val="none" w:sz="0" w:space="0" w:color="auto"/>
              </w:divBdr>
              <w:divsChild>
                <w:div w:id="653723575">
                  <w:marLeft w:val="0"/>
                  <w:marRight w:val="0"/>
                  <w:marTop w:val="0"/>
                  <w:marBottom w:val="150"/>
                  <w:divBdr>
                    <w:top w:val="none" w:sz="0" w:space="0" w:color="auto"/>
                    <w:left w:val="none" w:sz="0" w:space="0" w:color="auto"/>
                    <w:bottom w:val="none" w:sz="0" w:space="0" w:color="auto"/>
                    <w:right w:val="none" w:sz="0" w:space="0" w:color="auto"/>
                  </w:divBdr>
                  <w:divsChild>
                    <w:div w:id="876238537">
                      <w:marLeft w:val="0"/>
                      <w:marRight w:val="0"/>
                      <w:marTop w:val="0"/>
                      <w:marBottom w:val="0"/>
                      <w:divBdr>
                        <w:top w:val="none" w:sz="0" w:space="0" w:color="auto"/>
                        <w:left w:val="none" w:sz="0" w:space="0" w:color="auto"/>
                        <w:bottom w:val="none" w:sz="0" w:space="0" w:color="auto"/>
                        <w:right w:val="none" w:sz="0" w:space="0" w:color="auto"/>
                      </w:divBdr>
                      <w:divsChild>
                        <w:div w:id="534924178">
                          <w:marLeft w:val="0"/>
                          <w:marRight w:val="0"/>
                          <w:marTop w:val="0"/>
                          <w:marBottom w:val="0"/>
                          <w:divBdr>
                            <w:top w:val="none" w:sz="0" w:space="0" w:color="auto"/>
                            <w:left w:val="none" w:sz="0" w:space="0" w:color="auto"/>
                            <w:bottom w:val="none" w:sz="0" w:space="0" w:color="auto"/>
                            <w:right w:val="none" w:sz="0" w:space="0" w:color="auto"/>
                          </w:divBdr>
                        </w:div>
                      </w:divsChild>
                    </w:div>
                    <w:div w:id="1876888588">
                      <w:marLeft w:val="0"/>
                      <w:marRight w:val="0"/>
                      <w:marTop w:val="0"/>
                      <w:marBottom w:val="0"/>
                      <w:divBdr>
                        <w:top w:val="none" w:sz="0" w:space="0" w:color="auto"/>
                        <w:left w:val="none" w:sz="0" w:space="0" w:color="auto"/>
                        <w:bottom w:val="none" w:sz="0" w:space="0" w:color="auto"/>
                        <w:right w:val="none" w:sz="0" w:space="0" w:color="auto"/>
                      </w:divBdr>
                      <w:divsChild>
                        <w:div w:id="21412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8129">
          <w:marLeft w:val="0"/>
          <w:marRight w:val="0"/>
          <w:marTop w:val="0"/>
          <w:marBottom w:val="0"/>
          <w:divBdr>
            <w:top w:val="none" w:sz="0" w:space="0" w:color="auto"/>
            <w:left w:val="none" w:sz="0" w:space="0" w:color="auto"/>
            <w:bottom w:val="none" w:sz="0" w:space="0" w:color="auto"/>
            <w:right w:val="none" w:sz="0" w:space="0" w:color="auto"/>
          </w:divBdr>
          <w:divsChild>
            <w:div w:id="717432290">
              <w:marLeft w:val="0"/>
              <w:marRight w:val="0"/>
              <w:marTop w:val="0"/>
              <w:marBottom w:val="0"/>
              <w:divBdr>
                <w:top w:val="none" w:sz="0" w:space="0" w:color="auto"/>
                <w:left w:val="none" w:sz="0" w:space="0" w:color="auto"/>
                <w:bottom w:val="none" w:sz="0" w:space="0" w:color="auto"/>
                <w:right w:val="none" w:sz="0" w:space="0" w:color="auto"/>
              </w:divBdr>
              <w:divsChild>
                <w:div w:id="78451818">
                  <w:marLeft w:val="0"/>
                  <w:marRight w:val="0"/>
                  <w:marTop w:val="0"/>
                  <w:marBottom w:val="150"/>
                  <w:divBdr>
                    <w:top w:val="none" w:sz="0" w:space="0" w:color="auto"/>
                    <w:left w:val="none" w:sz="0" w:space="0" w:color="auto"/>
                    <w:bottom w:val="none" w:sz="0" w:space="0" w:color="auto"/>
                    <w:right w:val="none" w:sz="0" w:space="0" w:color="auto"/>
                  </w:divBdr>
                  <w:divsChild>
                    <w:div w:id="1464956150">
                      <w:marLeft w:val="0"/>
                      <w:marRight w:val="0"/>
                      <w:marTop w:val="0"/>
                      <w:marBottom w:val="0"/>
                      <w:divBdr>
                        <w:top w:val="none" w:sz="0" w:space="0" w:color="auto"/>
                        <w:left w:val="none" w:sz="0" w:space="0" w:color="auto"/>
                        <w:bottom w:val="none" w:sz="0" w:space="0" w:color="auto"/>
                        <w:right w:val="none" w:sz="0" w:space="0" w:color="auto"/>
                      </w:divBdr>
                      <w:divsChild>
                        <w:div w:id="1154637793">
                          <w:marLeft w:val="0"/>
                          <w:marRight w:val="0"/>
                          <w:marTop w:val="0"/>
                          <w:marBottom w:val="0"/>
                          <w:divBdr>
                            <w:top w:val="none" w:sz="0" w:space="0" w:color="auto"/>
                            <w:left w:val="none" w:sz="0" w:space="0" w:color="auto"/>
                            <w:bottom w:val="none" w:sz="0" w:space="0" w:color="auto"/>
                            <w:right w:val="none" w:sz="0" w:space="0" w:color="auto"/>
                          </w:divBdr>
                        </w:div>
                      </w:divsChild>
                    </w:div>
                    <w:div w:id="1257715893">
                      <w:marLeft w:val="0"/>
                      <w:marRight w:val="0"/>
                      <w:marTop w:val="0"/>
                      <w:marBottom w:val="0"/>
                      <w:divBdr>
                        <w:top w:val="none" w:sz="0" w:space="0" w:color="auto"/>
                        <w:left w:val="none" w:sz="0" w:space="0" w:color="auto"/>
                        <w:bottom w:val="none" w:sz="0" w:space="0" w:color="auto"/>
                        <w:right w:val="none" w:sz="0" w:space="0" w:color="auto"/>
                      </w:divBdr>
                      <w:divsChild>
                        <w:div w:id="806320765">
                          <w:marLeft w:val="0"/>
                          <w:marRight w:val="0"/>
                          <w:marTop w:val="0"/>
                          <w:marBottom w:val="0"/>
                          <w:divBdr>
                            <w:top w:val="none" w:sz="0" w:space="0" w:color="auto"/>
                            <w:left w:val="none" w:sz="0" w:space="0" w:color="auto"/>
                            <w:bottom w:val="none" w:sz="0" w:space="0" w:color="auto"/>
                            <w:right w:val="none" w:sz="0" w:space="0" w:color="auto"/>
                          </w:divBdr>
                        </w:div>
                      </w:divsChild>
                    </w:div>
                    <w:div w:id="302346876">
                      <w:marLeft w:val="0"/>
                      <w:marRight w:val="0"/>
                      <w:marTop w:val="0"/>
                      <w:marBottom w:val="0"/>
                      <w:divBdr>
                        <w:top w:val="none" w:sz="0" w:space="0" w:color="auto"/>
                        <w:left w:val="none" w:sz="0" w:space="0" w:color="auto"/>
                        <w:bottom w:val="none" w:sz="0" w:space="0" w:color="auto"/>
                        <w:right w:val="none" w:sz="0" w:space="0" w:color="auto"/>
                      </w:divBdr>
                      <w:divsChild>
                        <w:div w:id="479620007">
                          <w:marLeft w:val="0"/>
                          <w:marRight w:val="0"/>
                          <w:marTop w:val="0"/>
                          <w:marBottom w:val="0"/>
                          <w:divBdr>
                            <w:top w:val="none" w:sz="0" w:space="0" w:color="auto"/>
                            <w:left w:val="none" w:sz="0" w:space="0" w:color="auto"/>
                            <w:bottom w:val="none" w:sz="0" w:space="0" w:color="auto"/>
                            <w:right w:val="none" w:sz="0" w:space="0" w:color="auto"/>
                          </w:divBdr>
                        </w:div>
                      </w:divsChild>
                    </w:div>
                    <w:div w:id="543639665">
                      <w:marLeft w:val="0"/>
                      <w:marRight w:val="0"/>
                      <w:marTop w:val="0"/>
                      <w:marBottom w:val="0"/>
                      <w:divBdr>
                        <w:top w:val="none" w:sz="0" w:space="0" w:color="auto"/>
                        <w:left w:val="none" w:sz="0" w:space="0" w:color="auto"/>
                        <w:bottom w:val="none" w:sz="0" w:space="0" w:color="auto"/>
                        <w:right w:val="none" w:sz="0" w:space="0" w:color="auto"/>
                      </w:divBdr>
                      <w:divsChild>
                        <w:div w:id="33236952">
                          <w:marLeft w:val="0"/>
                          <w:marRight w:val="0"/>
                          <w:marTop w:val="0"/>
                          <w:marBottom w:val="0"/>
                          <w:divBdr>
                            <w:top w:val="none" w:sz="0" w:space="0" w:color="auto"/>
                            <w:left w:val="none" w:sz="0" w:space="0" w:color="auto"/>
                            <w:bottom w:val="none" w:sz="0" w:space="0" w:color="auto"/>
                            <w:right w:val="none" w:sz="0" w:space="0" w:color="auto"/>
                          </w:divBdr>
                          <w:divsChild>
                            <w:div w:id="103156403">
                              <w:marLeft w:val="0"/>
                              <w:marRight w:val="0"/>
                              <w:marTop w:val="0"/>
                              <w:marBottom w:val="0"/>
                              <w:divBdr>
                                <w:top w:val="none" w:sz="0" w:space="0" w:color="auto"/>
                                <w:left w:val="none" w:sz="0" w:space="0" w:color="auto"/>
                                <w:bottom w:val="none" w:sz="0" w:space="0" w:color="auto"/>
                                <w:right w:val="none" w:sz="0" w:space="0" w:color="auto"/>
                              </w:divBdr>
                              <w:divsChild>
                                <w:div w:id="350306262">
                                  <w:marLeft w:val="0"/>
                                  <w:marRight w:val="0"/>
                                  <w:marTop w:val="0"/>
                                  <w:marBottom w:val="150"/>
                                  <w:divBdr>
                                    <w:top w:val="none" w:sz="0" w:space="0" w:color="auto"/>
                                    <w:left w:val="none" w:sz="0" w:space="0" w:color="auto"/>
                                    <w:bottom w:val="none" w:sz="0" w:space="0" w:color="auto"/>
                                    <w:right w:val="none" w:sz="0" w:space="0" w:color="auto"/>
                                  </w:divBdr>
                                  <w:divsChild>
                                    <w:div w:id="511644904">
                                      <w:marLeft w:val="0"/>
                                      <w:marRight w:val="0"/>
                                      <w:marTop w:val="0"/>
                                      <w:marBottom w:val="0"/>
                                      <w:divBdr>
                                        <w:top w:val="none" w:sz="0" w:space="0" w:color="auto"/>
                                        <w:left w:val="none" w:sz="0" w:space="0" w:color="auto"/>
                                        <w:bottom w:val="none" w:sz="0" w:space="0" w:color="auto"/>
                                        <w:right w:val="none" w:sz="0" w:space="0" w:color="auto"/>
                                      </w:divBdr>
                                      <w:divsChild>
                                        <w:div w:id="400519207">
                                          <w:marLeft w:val="0"/>
                                          <w:marRight w:val="0"/>
                                          <w:marTop w:val="0"/>
                                          <w:marBottom w:val="0"/>
                                          <w:divBdr>
                                            <w:top w:val="none" w:sz="0" w:space="0" w:color="auto"/>
                                            <w:left w:val="none" w:sz="0" w:space="0" w:color="auto"/>
                                            <w:bottom w:val="none" w:sz="0" w:space="0" w:color="auto"/>
                                            <w:right w:val="none" w:sz="0" w:space="0" w:color="auto"/>
                                          </w:divBdr>
                                        </w:div>
                                      </w:divsChild>
                                    </w:div>
                                    <w:div w:id="621151722">
                                      <w:marLeft w:val="0"/>
                                      <w:marRight w:val="0"/>
                                      <w:marTop w:val="0"/>
                                      <w:marBottom w:val="0"/>
                                      <w:divBdr>
                                        <w:top w:val="none" w:sz="0" w:space="0" w:color="auto"/>
                                        <w:left w:val="none" w:sz="0" w:space="0" w:color="auto"/>
                                        <w:bottom w:val="none" w:sz="0" w:space="0" w:color="auto"/>
                                        <w:right w:val="none" w:sz="0" w:space="0" w:color="auto"/>
                                      </w:divBdr>
                                      <w:divsChild>
                                        <w:div w:id="232089958">
                                          <w:marLeft w:val="0"/>
                                          <w:marRight w:val="0"/>
                                          <w:marTop w:val="0"/>
                                          <w:marBottom w:val="0"/>
                                          <w:divBdr>
                                            <w:top w:val="none" w:sz="0" w:space="0" w:color="auto"/>
                                            <w:left w:val="none" w:sz="0" w:space="0" w:color="auto"/>
                                            <w:bottom w:val="none" w:sz="0" w:space="0" w:color="auto"/>
                                            <w:right w:val="none" w:sz="0" w:space="0" w:color="auto"/>
                                          </w:divBdr>
                                        </w:div>
                                      </w:divsChild>
                                    </w:div>
                                    <w:div w:id="1257054812">
                                      <w:marLeft w:val="0"/>
                                      <w:marRight w:val="0"/>
                                      <w:marTop w:val="0"/>
                                      <w:marBottom w:val="0"/>
                                      <w:divBdr>
                                        <w:top w:val="none" w:sz="0" w:space="0" w:color="auto"/>
                                        <w:left w:val="none" w:sz="0" w:space="0" w:color="auto"/>
                                        <w:bottom w:val="none" w:sz="0" w:space="0" w:color="auto"/>
                                        <w:right w:val="none" w:sz="0" w:space="0" w:color="auto"/>
                                      </w:divBdr>
                                      <w:divsChild>
                                        <w:div w:id="2042587105">
                                          <w:marLeft w:val="0"/>
                                          <w:marRight w:val="0"/>
                                          <w:marTop w:val="0"/>
                                          <w:marBottom w:val="0"/>
                                          <w:divBdr>
                                            <w:top w:val="none" w:sz="0" w:space="0" w:color="auto"/>
                                            <w:left w:val="none" w:sz="0" w:space="0" w:color="auto"/>
                                            <w:bottom w:val="none" w:sz="0" w:space="0" w:color="auto"/>
                                            <w:right w:val="none" w:sz="0" w:space="0" w:color="auto"/>
                                          </w:divBdr>
                                        </w:div>
                                      </w:divsChild>
                                    </w:div>
                                    <w:div w:id="798845233">
                                      <w:marLeft w:val="0"/>
                                      <w:marRight w:val="0"/>
                                      <w:marTop w:val="0"/>
                                      <w:marBottom w:val="0"/>
                                      <w:divBdr>
                                        <w:top w:val="none" w:sz="0" w:space="0" w:color="auto"/>
                                        <w:left w:val="none" w:sz="0" w:space="0" w:color="auto"/>
                                        <w:bottom w:val="none" w:sz="0" w:space="0" w:color="auto"/>
                                        <w:right w:val="none" w:sz="0" w:space="0" w:color="auto"/>
                                      </w:divBdr>
                                      <w:divsChild>
                                        <w:div w:id="9492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132668">
                      <w:marLeft w:val="0"/>
                      <w:marRight w:val="0"/>
                      <w:marTop w:val="0"/>
                      <w:marBottom w:val="0"/>
                      <w:divBdr>
                        <w:top w:val="none" w:sz="0" w:space="0" w:color="auto"/>
                        <w:left w:val="none" w:sz="0" w:space="0" w:color="auto"/>
                        <w:bottom w:val="none" w:sz="0" w:space="0" w:color="auto"/>
                        <w:right w:val="none" w:sz="0" w:space="0" w:color="auto"/>
                      </w:divBdr>
                      <w:divsChild>
                        <w:div w:id="1035732117">
                          <w:marLeft w:val="0"/>
                          <w:marRight w:val="0"/>
                          <w:marTop w:val="0"/>
                          <w:marBottom w:val="0"/>
                          <w:divBdr>
                            <w:top w:val="none" w:sz="0" w:space="0" w:color="auto"/>
                            <w:left w:val="none" w:sz="0" w:space="0" w:color="auto"/>
                            <w:bottom w:val="none" w:sz="0" w:space="0" w:color="auto"/>
                            <w:right w:val="none" w:sz="0" w:space="0" w:color="auto"/>
                          </w:divBdr>
                        </w:div>
                      </w:divsChild>
                    </w:div>
                    <w:div w:id="1682469410">
                      <w:marLeft w:val="0"/>
                      <w:marRight w:val="0"/>
                      <w:marTop w:val="0"/>
                      <w:marBottom w:val="0"/>
                      <w:divBdr>
                        <w:top w:val="none" w:sz="0" w:space="0" w:color="auto"/>
                        <w:left w:val="none" w:sz="0" w:space="0" w:color="auto"/>
                        <w:bottom w:val="none" w:sz="0" w:space="0" w:color="auto"/>
                        <w:right w:val="none" w:sz="0" w:space="0" w:color="auto"/>
                      </w:divBdr>
                      <w:divsChild>
                        <w:div w:id="579218811">
                          <w:marLeft w:val="0"/>
                          <w:marRight w:val="0"/>
                          <w:marTop w:val="0"/>
                          <w:marBottom w:val="0"/>
                          <w:divBdr>
                            <w:top w:val="none" w:sz="0" w:space="0" w:color="auto"/>
                            <w:left w:val="none" w:sz="0" w:space="0" w:color="auto"/>
                            <w:bottom w:val="none" w:sz="0" w:space="0" w:color="auto"/>
                            <w:right w:val="none" w:sz="0" w:space="0" w:color="auto"/>
                          </w:divBdr>
                        </w:div>
                      </w:divsChild>
                    </w:div>
                    <w:div w:id="1827545690">
                      <w:marLeft w:val="0"/>
                      <w:marRight w:val="0"/>
                      <w:marTop w:val="0"/>
                      <w:marBottom w:val="0"/>
                      <w:divBdr>
                        <w:top w:val="none" w:sz="0" w:space="0" w:color="auto"/>
                        <w:left w:val="none" w:sz="0" w:space="0" w:color="auto"/>
                        <w:bottom w:val="none" w:sz="0" w:space="0" w:color="auto"/>
                        <w:right w:val="none" w:sz="0" w:space="0" w:color="auto"/>
                      </w:divBdr>
                      <w:divsChild>
                        <w:div w:id="771631170">
                          <w:marLeft w:val="0"/>
                          <w:marRight w:val="0"/>
                          <w:marTop w:val="0"/>
                          <w:marBottom w:val="0"/>
                          <w:divBdr>
                            <w:top w:val="none" w:sz="0" w:space="0" w:color="auto"/>
                            <w:left w:val="none" w:sz="0" w:space="0" w:color="auto"/>
                            <w:bottom w:val="none" w:sz="0" w:space="0" w:color="auto"/>
                            <w:right w:val="none" w:sz="0" w:space="0" w:color="auto"/>
                          </w:divBdr>
                        </w:div>
                      </w:divsChild>
                    </w:div>
                    <w:div w:id="1668748421">
                      <w:marLeft w:val="0"/>
                      <w:marRight w:val="0"/>
                      <w:marTop w:val="0"/>
                      <w:marBottom w:val="0"/>
                      <w:divBdr>
                        <w:top w:val="none" w:sz="0" w:space="0" w:color="auto"/>
                        <w:left w:val="none" w:sz="0" w:space="0" w:color="auto"/>
                        <w:bottom w:val="none" w:sz="0" w:space="0" w:color="auto"/>
                        <w:right w:val="none" w:sz="0" w:space="0" w:color="auto"/>
                      </w:divBdr>
                      <w:divsChild>
                        <w:div w:id="1673484730">
                          <w:marLeft w:val="0"/>
                          <w:marRight w:val="0"/>
                          <w:marTop w:val="0"/>
                          <w:marBottom w:val="0"/>
                          <w:divBdr>
                            <w:top w:val="none" w:sz="0" w:space="0" w:color="auto"/>
                            <w:left w:val="none" w:sz="0" w:space="0" w:color="auto"/>
                            <w:bottom w:val="none" w:sz="0" w:space="0" w:color="auto"/>
                            <w:right w:val="none" w:sz="0" w:space="0" w:color="auto"/>
                          </w:divBdr>
                        </w:div>
                      </w:divsChild>
                    </w:div>
                    <w:div w:id="2080908104">
                      <w:marLeft w:val="0"/>
                      <w:marRight w:val="0"/>
                      <w:marTop w:val="0"/>
                      <w:marBottom w:val="0"/>
                      <w:divBdr>
                        <w:top w:val="none" w:sz="0" w:space="0" w:color="auto"/>
                        <w:left w:val="none" w:sz="0" w:space="0" w:color="auto"/>
                        <w:bottom w:val="none" w:sz="0" w:space="0" w:color="auto"/>
                        <w:right w:val="none" w:sz="0" w:space="0" w:color="auto"/>
                      </w:divBdr>
                      <w:divsChild>
                        <w:div w:id="13117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5949">
          <w:marLeft w:val="0"/>
          <w:marRight w:val="0"/>
          <w:marTop w:val="0"/>
          <w:marBottom w:val="0"/>
          <w:divBdr>
            <w:top w:val="none" w:sz="0" w:space="0" w:color="auto"/>
            <w:left w:val="none" w:sz="0" w:space="0" w:color="auto"/>
            <w:bottom w:val="none" w:sz="0" w:space="0" w:color="auto"/>
            <w:right w:val="none" w:sz="0" w:space="0" w:color="auto"/>
          </w:divBdr>
          <w:divsChild>
            <w:div w:id="614558755">
              <w:marLeft w:val="0"/>
              <w:marRight w:val="0"/>
              <w:marTop w:val="0"/>
              <w:marBottom w:val="0"/>
              <w:divBdr>
                <w:top w:val="none" w:sz="0" w:space="0" w:color="auto"/>
                <w:left w:val="none" w:sz="0" w:space="0" w:color="auto"/>
                <w:bottom w:val="none" w:sz="0" w:space="0" w:color="auto"/>
                <w:right w:val="none" w:sz="0" w:space="0" w:color="auto"/>
              </w:divBdr>
              <w:divsChild>
                <w:div w:id="2117943658">
                  <w:marLeft w:val="0"/>
                  <w:marRight w:val="0"/>
                  <w:marTop w:val="0"/>
                  <w:marBottom w:val="150"/>
                  <w:divBdr>
                    <w:top w:val="none" w:sz="0" w:space="0" w:color="auto"/>
                    <w:left w:val="none" w:sz="0" w:space="0" w:color="auto"/>
                    <w:bottom w:val="none" w:sz="0" w:space="0" w:color="auto"/>
                    <w:right w:val="none" w:sz="0" w:space="0" w:color="auto"/>
                  </w:divBdr>
                  <w:divsChild>
                    <w:div w:id="212734077">
                      <w:marLeft w:val="0"/>
                      <w:marRight w:val="0"/>
                      <w:marTop w:val="0"/>
                      <w:marBottom w:val="0"/>
                      <w:divBdr>
                        <w:top w:val="none" w:sz="0" w:space="0" w:color="auto"/>
                        <w:left w:val="none" w:sz="0" w:space="0" w:color="auto"/>
                        <w:bottom w:val="none" w:sz="0" w:space="0" w:color="auto"/>
                        <w:right w:val="none" w:sz="0" w:space="0" w:color="auto"/>
                      </w:divBdr>
                      <w:divsChild>
                        <w:div w:id="1228415279">
                          <w:marLeft w:val="0"/>
                          <w:marRight w:val="0"/>
                          <w:marTop w:val="0"/>
                          <w:marBottom w:val="0"/>
                          <w:divBdr>
                            <w:top w:val="none" w:sz="0" w:space="0" w:color="auto"/>
                            <w:left w:val="none" w:sz="0" w:space="0" w:color="auto"/>
                            <w:bottom w:val="none" w:sz="0" w:space="0" w:color="auto"/>
                            <w:right w:val="none" w:sz="0" w:space="0" w:color="auto"/>
                          </w:divBdr>
                        </w:div>
                      </w:divsChild>
                    </w:div>
                    <w:div w:id="1329554415">
                      <w:marLeft w:val="0"/>
                      <w:marRight w:val="0"/>
                      <w:marTop w:val="0"/>
                      <w:marBottom w:val="0"/>
                      <w:divBdr>
                        <w:top w:val="none" w:sz="0" w:space="0" w:color="auto"/>
                        <w:left w:val="none" w:sz="0" w:space="0" w:color="auto"/>
                        <w:bottom w:val="none" w:sz="0" w:space="0" w:color="auto"/>
                        <w:right w:val="none" w:sz="0" w:space="0" w:color="auto"/>
                      </w:divBdr>
                      <w:divsChild>
                        <w:div w:id="99421077">
                          <w:marLeft w:val="0"/>
                          <w:marRight w:val="0"/>
                          <w:marTop w:val="0"/>
                          <w:marBottom w:val="0"/>
                          <w:divBdr>
                            <w:top w:val="none" w:sz="0" w:space="0" w:color="auto"/>
                            <w:left w:val="none" w:sz="0" w:space="0" w:color="auto"/>
                            <w:bottom w:val="none" w:sz="0" w:space="0" w:color="auto"/>
                            <w:right w:val="none" w:sz="0" w:space="0" w:color="auto"/>
                          </w:divBdr>
                        </w:div>
                      </w:divsChild>
                    </w:div>
                    <w:div w:id="1359238787">
                      <w:marLeft w:val="0"/>
                      <w:marRight w:val="0"/>
                      <w:marTop w:val="0"/>
                      <w:marBottom w:val="0"/>
                      <w:divBdr>
                        <w:top w:val="none" w:sz="0" w:space="0" w:color="auto"/>
                        <w:left w:val="none" w:sz="0" w:space="0" w:color="auto"/>
                        <w:bottom w:val="none" w:sz="0" w:space="0" w:color="auto"/>
                        <w:right w:val="none" w:sz="0" w:space="0" w:color="auto"/>
                      </w:divBdr>
                      <w:divsChild>
                        <w:div w:id="15656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1145">
          <w:marLeft w:val="0"/>
          <w:marRight w:val="0"/>
          <w:marTop w:val="0"/>
          <w:marBottom w:val="0"/>
          <w:divBdr>
            <w:top w:val="none" w:sz="0" w:space="0" w:color="auto"/>
            <w:left w:val="none" w:sz="0" w:space="0" w:color="auto"/>
            <w:bottom w:val="none" w:sz="0" w:space="0" w:color="auto"/>
            <w:right w:val="none" w:sz="0" w:space="0" w:color="auto"/>
          </w:divBdr>
          <w:divsChild>
            <w:div w:id="683828942">
              <w:marLeft w:val="0"/>
              <w:marRight w:val="0"/>
              <w:marTop w:val="0"/>
              <w:marBottom w:val="0"/>
              <w:divBdr>
                <w:top w:val="none" w:sz="0" w:space="0" w:color="auto"/>
                <w:left w:val="none" w:sz="0" w:space="0" w:color="auto"/>
                <w:bottom w:val="none" w:sz="0" w:space="0" w:color="auto"/>
                <w:right w:val="none" w:sz="0" w:space="0" w:color="auto"/>
              </w:divBdr>
              <w:divsChild>
                <w:div w:id="106854096">
                  <w:marLeft w:val="0"/>
                  <w:marRight w:val="0"/>
                  <w:marTop w:val="0"/>
                  <w:marBottom w:val="150"/>
                  <w:divBdr>
                    <w:top w:val="none" w:sz="0" w:space="0" w:color="auto"/>
                    <w:left w:val="none" w:sz="0" w:space="0" w:color="auto"/>
                    <w:bottom w:val="none" w:sz="0" w:space="0" w:color="auto"/>
                    <w:right w:val="none" w:sz="0" w:space="0" w:color="auto"/>
                  </w:divBdr>
                  <w:divsChild>
                    <w:div w:id="712968993">
                      <w:marLeft w:val="0"/>
                      <w:marRight w:val="0"/>
                      <w:marTop w:val="0"/>
                      <w:marBottom w:val="0"/>
                      <w:divBdr>
                        <w:top w:val="none" w:sz="0" w:space="0" w:color="auto"/>
                        <w:left w:val="none" w:sz="0" w:space="0" w:color="auto"/>
                        <w:bottom w:val="none" w:sz="0" w:space="0" w:color="auto"/>
                        <w:right w:val="none" w:sz="0" w:space="0" w:color="auto"/>
                      </w:divBdr>
                      <w:divsChild>
                        <w:div w:id="2113931719">
                          <w:marLeft w:val="0"/>
                          <w:marRight w:val="0"/>
                          <w:marTop w:val="0"/>
                          <w:marBottom w:val="0"/>
                          <w:divBdr>
                            <w:top w:val="none" w:sz="0" w:space="0" w:color="auto"/>
                            <w:left w:val="none" w:sz="0" w:space="0" w:color="auto"/>
                            <w:bottom w:val="none" w:sz="0" w:space="0" w:color="auto"/>
                            <w:right w:val="none" w:sz="0" w:space="0" w:color="auto"/>
                          </w:divBdr>
                          <w:divsChild>
                            <w:div w:id="87896721">
                              <w:marLeft w:val="0"/>
                              <w:marRight w:val="0"/>
                              <w:marTop w:val="0"/>
                              <w:marBottom w:val="0"/>
                              <w:divBdr>
                                <w:top w:val="none" w:sz="0" w:space="0" w:color="auto"/>
                                <w:left w:val="none" w:sz="0" w:space="0" w:color="auto"/>
                                <w:bottom w:val="none" w:sz="0" w:space="0" w:color="auto"/>
                                <w:right w:val="none" w:sz="0" w:space="0" w:color="auto"/>
                              </w:divBdr>
                              <w:divsChild>
                                <w:div w:id="1954510843">
                                  <w:marLeft w:val="0"/>
                                  <w:marRight w:val="0"/>
                                  <w:marTop w:val="0"/>
                                  <w:marBottom w:val="150"/>
                                  <w:divBdr>
                                    <w:top w:val="none" w:sz="0" w:space="0" w:color="auto"/>
                                    <w:left w:val="none" w:sz="0" w:space="0" w:color="auto"/>
                                    <w:bottom w:val="none" w:sz="0" w:space="0" w:color="auto"/>
                                    <w:right w:val="none" w:sz="0" w:space="0" w:color="auto"/>
                                  </w:divBdr>
                                  <w:divsChild>
                                    <w:div w:id="1385718631">
                                      <w:marLeft w:val="0"/>
                                      <w:marRight w:val="0"/>
                                      <w:marTop w:val="0"/>
                                      <w:marBottom w:val="0"/>
                                      <w:divBdr>
                                        <w:top w:val="none" w:sz="0" w:space="0" w:color="auto"/>
                                        <w:left w:val="none" w:sz="0" w:space="0" w:color="auto"/>
                                        <w:bottom w:val="none" w:sz="0" w:space="0" w:color="auto"/>
                                        <w:right w:val="none" w:sz="0" w:space="0" w:color="auto"/>
                                      </w:divBdr>
                                      <w:divsChild>
                                        <w:div w:id="368800211">
                                          <w:marLeft w:val="0"/>
                                          <w:marRight w:val="0"/>
                                          <w:marTop w:val="0"/>
                                          <w:marBottom w:val="0"/>
                                          <w:divBdr>
                                            <w:top w:val="none" w:sz="0" w:space="0" w:color="auto"/>
                                            <w:left w:val="none" w:sz="0" w:space="0" w:color="auto"/>
                                            <w:bottom w:val="none" w:sz="0" w:space="0" w:color="auto"/>
                                            <w:right w:val="none" w:sz="0" w:space="0" w:color="auto"/>
                                          </w:divBdr>
                                        </w:div>
                                      </w:divsChild>
                                    </w:div>
                                    <w:div w:id="1704557337">
                                      <w:marLeft w:val="0"/>
                                      <w:marRight w:val="0"/>
                                      <w:marTop w:val="0"/>
                                      <w:marBottom w:val="0"/>
                                      <w:divBdr>
                                        <w:top w:val="none" w:sz="0" w:space="0" w:color="auto"/>
                                        <w:left w:val="none" w:sz="0" w:space="0" w:color="auto"/>
                                        <w:bottom w:val="none" w:sz="0" w:space="0" w:color="auto"/>
                                        <w:right w:val="none" w:sz="0" w:space="0" w:color="auto"/>
                                      </w:divBdr>
                                      <w:divsChild>
                                        <w:div w:id="235896286">
                                          <w:marLeft w:val="0"/>
                                          <w:marRight w:val="0"/>
                                          <w:marTop w:val="0"/>
                                          <w:marBottom w:val="0"/>
                                          <w:divBdr>
                                            <w:top w:val="none" w:sz="0" w:space="0" w:color="auto"/>
                                            <w:left w:val="none" w:sz="0" w:space="0" w:color="auto"/>
                                            <w:bottom w:val="none" w:sz="0" w:space="0" w:color="auto"/>
                                            <w:right w:val="none" w:sz="0" w:space="0" w:color="auto"/>
                                          </w:divBdr>
                                        </w:div>
                                      </w:divsChild>
                                    </w:div>
                                    <w:div w:id="1081296308">
                                      <w:marLeft w:val="0"/>
                                      <w:marRight w:val="0"/>
                                      <w:marTop w:val="0"/>
                                      <w:marBottom w:val="0"/>
                                      <w:divBdr>
                                        <w:top w:val="none" w:sz="0" w:space="0" w:color="auto"/>
                                        <w:left w:val="none" w:sz="0" w:space="0" w:color="auto"/>
                                        <w:bottom w:val="none" w:sz="0" w:space="0" w:color="auto"/>
                                        <w:right w:val="none" w:sz="0" w:space="0" w:color="auto"/>
                                      </w:divBdr>
                                      <w:divsChild>
                                        <w:div w:id="991954476">
                                          <w:marLeft w:val="0"/>
                                          <w:marRight w:val="0"/>
                                          <w:marTop w:val="0"/>
                                          <w:marBottom w:val="0"/>
                                          <w:divBdr>
                                            <w:top w:val="none" w:sz="0" w:space="0" w:color="auto"/>
                                            <w:left w:val="none" w:sz="0" w:space="0" w:color="auto"/>
                                            <w:bottom w:val="none" w:sz="0" w:space="0" w:color="auto"/>
                                            <w:right w:val="none" w:sz="0" w:space="0" w:color="auto"/>
                                          </w:divBdr>
                                          <w:divsChild>
                                            <w:div w:id="2063408655">
                                              <w:marLeft w:val="0"/>
                                              <w:marRight w:val="0"/>
                                              <w:marTop w:val="0"/>
                                              <w:marBottom w:val="0"/>
                                              <w:divBdr>
                                                <w:top w:val="none" w:sz="0" w:space="0" w:color="auto"/>
                                                <w:left w:val="none" w:sz="0" w:space="0" w:color="auto"/>
                                                <w:bottom w:val="none" w:sz="0" w:space="0" w:color="auto"/>
                                                <w:right w:val="none" w:sz="0" w:space="0" w:color="auto"/>
                                              </w:divBdr>
                                              <w:divsChild>
                                                <w:div w:id="1561287209">
                                                  <w:marLeft w:val="0"/>
                                                  <w:marRight w:val="0"/>
                                                  <w:marTop w:val="0"/>
                                                  <w:marBottom w:val="150"/>
                                                  <w:divBdr>
                                                    <w:top w:val="none" w:sz="0" w:space="0" w:color="auto"/>
                                                    <w:left w:val="none" w:sz="0" w:space="0" w:color="auto"/>
                                                    <w:bottom w:val="none" w:sz="0" w:space="0" w:color="auto"/>
                                                    <w:right w:val="none" w:sz="0" w:space="0" w:color="auto"/>
                                                  </w:divBdr>
                                                  <w:divsChild>
                                                    <w:div w:id="1428381071">
                                                      <w:marLeft w:val="0"/>
                                                      <w:marRight w:val="0"/>
                                                      <w:marTop w:val="0"/>
                                                      <w:marBottom w:val="0"/>
                                                      <w:divBdr>
                                                        <w:top w:val="none" w:sz="0" w:space="0" w:color="auto"/>
                                                        <w:left w:val="none" w:sz="0" w:space="0" w:color="auto"/>
                                                        <w:bottom w:val="none" w:sz="0" w:space="0" w:color="auto"/>
                                                        <w:right w:val="none" w:sz="0" w:space="0" w:color="auto"/>
                                                      </w:divBdr>
                                                      <w:divsChild>
                                                        <w:div w:id="2363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5555">
                                      <w:marLeft w:val="0"/>
                                      <w:marRight w:val="0"/>
                                      <w:marTop w:val="0"/>
                                      <w:marBottom w:val="0"/>
                                      <w:divBdr>
                                        <w:top w:val="none" w:sz="0" w:space="0" w:color="auto"/>
                                        <w:left w:val="none" w:sz="0" w:space="0" w:color="auto"/>
                                        <w:bottom w:val="none" w:sz="0" w:space="0" w:color="auto"/>
                                        <w:right w:val="none" w:sz="0" w:space="0" w:color="auto"/>
                                      </w:divBdr>
                                      <w:divsChild>
                                        <w:div w:id="793409729">
                                          <w:marLeft w:val="0"/>
                                          <w:marRight w:val="0"/>
                                          <w:marTop w:val="0"/>
                                          <w:marBottom w:val="0"/>
                                          <w:divBdr>
                                            <w:top w:val="none" w:sz="0" w:space="0" w:color="auto"/>
                                            <w:left w:val="none" w:sz="0" w:space="0" w:color="auto"/>
                                            <w:bottom w:val="none" w:sz="0" w:space="0" w:color="auto"/>
                                            <w:right w:val="none" w:sz="0" w:space="0" w:color="auto"/>
                                          </w:divBdr>
                                        </w:div>
                                      </w:divsChild>
                                    </w:div>
                                    <w:div w:id="1052921297">
                                      <w:marLeft w:val="0"/>
                                      <w:marRight w:val="0"/>
                                      <w:marTop w:val="0"/>
                                      <w:marBottom w:val="0"/>
                                      <w:divBdr>
                                        <w:top w:val="none" w:sz="0" w:space="0" w:color="auto"/>
                                        <w:left w:val="none" w:sz="0" w:space="0" w:color="auto"/>
                                        <w:bottom w:val="none" w:sz="0" w:space="0" w:color="auto"/>
                                        <w:right w:val="none" w:sz="0" w:space="0" w:color="auto"/>
                                      </w:divBdr>
                                      <w:divsChild>
                                        <w:div w:id="562832948">
                                          <w:marLeft w:val="0"/>
                                          <w:marRight w:val="0"/>
                                          <w:marTop w:val="0"/>
                                          <w:marBottom w:val="0"/>
                                          <w:divBdr>
                                            <w:top w:val="none" w:sz="0" w:space="0" w:color="auto"/>
                                            <w:left w:val="none" w:sz="0" w:space="0" w:color="auto"/>
                                            <w:bottom w:val="none" w:sz="0" w:space="0" w:color="auto"/>
                                            <w:right w:val="none" w:sz="0" w:space="0" w:color="auto"/>
                                          </w:divBdr>
                                        </w:div>
                                      </w:divsChild>
                                    </w:div>
                                    <w:div w:id="452137975">
                                      <w:marLeft w:val="0"/>
                                      <w:marRight w:val="0"/>
                                      <w:marTop w:val="0"/>
                                      <w:marBottom w:val="0"/>
                                      <w:divBdr>
                                        <w:top w:val="none" w:sz="0" w:space="0" w:color="auto"/>
                                        <w:left w:val="none" w:sz="0" w:space="0" w:color="auto"/>
                                        <w:bottom w:val="none" w:sz="0" w:space="0" w:color="auto"/>
                                        <w:right w:val="none" w:sz="0" w:space="0" w:color="auto"/>
                                      </w:divBdr>
                                      <w:divsChild>
                                        <w:div w:id="1726298240">
                                          <w:marLeft w:val="0"/>
                                          <w:marRight w:val="0"/>
                                          <w:marTop w:val="0"/>
                                          <w:marBottom w:val="0"/>
                                          <w:divBdr>
                                            <w:top w:val="none" w:sz="0" w:space="0" w:color="auto"/>
                                            <w:left w:val="none" w:sz="0" w:space="0" w:color="auto"/>
                                            <w:bottom w:val="none" w:sz="0" w:space="0" w:color="auto"/>
                                            <w:right w:val="none" w:sz="0" w:space="0" w:color="auto"/>
                                          </w:divBdr>
                                        </w:div>
                                      </w:divsChild>
                                    </w:div>
                                    <w:div w:id="1600795490">
                                      <w:marLeft w:val="0"/>
                                      <w:marRight w:val="0"/>
                                      <w:marTop w:val="0"/>
                                      <w:marBottom w:val="0"/>
                                      <w:divBdr>
                                        <w:top w:val="none" w:sz="0" w:space="0" w:color="auto"/>
                                        <w:left w:val="none" w:sz="0" w:space="0" w:color="auto"/>
                                        <w:bottom w:val="none" w:sz="0" w:space="0" w:color="auto"/>
                                        <w:right w:val="none" w:sz="0" w:space="0" w:color="auto"/>
                                      </w:divBdr>
                                      <w:divsChild>
                                        <w:div w:id="2007320743">
                                          <w:marLeft w:val="0"/>
                                          <w:marRight w:val="0"/>
                                          <w:marTop w:val="0"/>
                                          <w:marBottom w:val="0"/>
                                          <w:divBdr>
                                            <w:top w:val="none" w:sz="0" w:space="0" w:color="auto"/>
                                            <w:left w:val="none" w:sz="0" w:space="0" w:color="auto"/>
                                            <w:bottom w:val="none" w:sz="0" w:space="0" w:color="auto"/>
                                            <w:right w:val="none" w:sz="0" w:space="0" w:color="auto"/>
                                          </w:divBdr>
                                        </w:div>
                                      </w:divsChild>
                                    </w:div>
                                    <w:div w:id="2010594680">
                                      <w:marLeft w:val="0"/>
                                      <w:marRight w:val="0"/>
                                      <w:marTop w:val="0"/>
                                      <w:marBottom w:val="0"/>
                                      <w:divBdr>
                                        <w:top w:val="none" w:sz="0" w:space="0" w:color="auto"/>
                                        <w:left w:val="none" w:sz="0" w:space="0" w:color="auto"/>
                                        <w:bottom w:val="none" w:sz="0" w:space="0" w:color="auto"/>
                                        <w:right w:val="none" w:sz="0" w:space="0" w:color="auto"/>
                                      </w:divBdr>
                                      <w:divsChild>
                                        <w:div w:id="1304388338">
                                          <w:marLeft w:val="0"/>
                                          <w:marRight w:val="0"/>
                                          <w:marTop w:val="0"/>
                                          <w:marBottom w:val="0"/>
                                          <w:divBdr>
                                            <w:top w:val="none" w:sz="0" w:space="0" w:color="auto"/>
                                            <w:left w:val="none" w:sz="0" w:space="0" w:color="auto"/>
                                            <w:bottom w:val="none" w:sz="0" w:space="0" w:color="auto"/>
                                            <w:right w:val="none" w:sz="0" w:space="0" w:color="auto"/>
                                          </w:divBdr>
                                        </w:div>
                                      </w:divsChild>
                                    </w:div>
                                    <w:div w:id="1334146087">
                                      <w:marLeft w:val="0"/>
                                      <w:marRight w:val="0"/>
                                      <w:marTop w:val="0"/>
                                      <w:marBottom w:val="0"/>
                                      <w:divBdr>
                                        <w:top w:val="none" w:sz="0" w:space="0" w:color="auto"/>
                                        <w:left w:val="none" w:sz="0" w:space="0" w:color="auto"/>
                                        <w:bottom w:val="none" w:sz="0" w:space="0" w:color="auto"/>
                                        <w:right w:val="none" w:sz="0" w:space="0" w:color="auto"/>
                                      </w:divBdr>
                                      <w:divsChild>
                                        <w:div w:id="952513475">
                                          <w:marLeft w:val="0"/>
                                          <w:marRight w:val="0"/>
                                          <w:marTop w:val="0"/>
                                          <w:marBottom w:val="0"/>
                                          <w:divBdr>
                                            <w:top w:val="none" w:sz="0" w:space="0" w:color="auto"/>
                                            <w:left w:val="none" w:sz="0" w:space="0" w:color="auto"/>
                                            <w:bottom w:val="none" w:sz="0" w:space="0" w:color="auto"/>
                                            <w:right w:val="none" w:sz="0" w:space="0" w:color="auto"/>
                                          </w:divBdr>
                                        </w:div>
                                      </w:divsChild>
                                    </w:div>
                                    <w:div w:id="55320783">
                                      <w:marLeft w:val="0"/>
                                      <w:marRight w:val="0"/>
                                      <w:marTop w:val="0"/>
                                      <w:marBottom w:val="0"/>
                                      <w:divBdr>
                                        <w:top w:val="none" w:sz="0" w:space="0" w:color="auto"/>
                                        <w:left w:val="none" w:sz="0" w:space="0" w:color="auto"/>
                                        <w:bottom w:val="none" w:sz="0" w:space="0" w:color="auto"/>
                                        <w:right w:val="none" w:sz="0" w:space="0" w:color="auto"/>
                                      </w:divBdr>
                                      <w:divsChild>
                                        <w:div w:id="534582694">
                                          <w:marLeft w:val="0"/>
                                          <w:marRight w:val="0"/>
                                          <w:marTop w:val="0"/>
                                          <w:marBottom w:val="0"/>
                                          <w:divBdr>
                                            <w:top w:val="none" w:sz="0" w:space="0" w:color="auto"/>
                                            <w:left w:val="none" w:sz="0" w:space="0" w:color="auto"/>
                                            <w:bottom w:val="none" w:sz="0" w:space="0" w:color="auto"/>
                                            <w:right w:val="none" w:sz="0" w:space="0" w:color="auto"/>
                                          </w:divBdr>
                                        </w:div>
                                      </w:divsChild>
                                    </w:div>
                                    <w:div w:id="2096854238">
                                      <w:marLeft w:val="0"/>
                                      <w:marRight w:val="0"/>
                                      <w:marTop w:val="0"/>
                                      <w:marBottom w:val="0"/>
                                      <w:divBdr>
                                        <w:top w:val="none" w:sz="0" w:space="0" w:color="auto"/>
                                        <w:left w:val="none" w:sz="0" w:space="0" w:color="auto"/>
                                        <w:bottom w:val="none" w:sz="0" w:space="0" w:color="auto"/>
                                        <w:right w:val="none" w:sz="0" w:space="0" w:color="auto"/>
                                      </w:divBdr>
                                      <w:divsChild>
                                        <w:div w:id="1075475811">
                                          <w:marLeft w:val="0"/>
                                          <w:marRight w:val="0"/>
                                          <w:marTop w:val="0"/>
                                          <w:marBottom w:val="0"/>
                                          <w:divBdr>
                                            <w:top w:val="none" w:sz="0" w:space="0" w:color="auto"/>
                                            <w:left w:val="none" w:sz="0" w:space="0" w:color="auto"/>
                                            <w:bottom w:val="none" w:sz="0" w:space="0" w:color="auto"/>
                                            <w:right w:val="none" w:sz="0" w:space="0" w:color="auto"/>
                                          </w:divBdr>
                                        </w:div>
                                      </w:divsChild>
                                    </w:div>
                                    <w:div w:id="1918783683">
                                      <w:marLeft w:val="0"/>
                                      <w:marRight w:val="0"/>
                                      <w:marTop w:val="0"/>
                                      <w:marBottom w:val="0"/>
                                      <w:divBdr>
                                        <w:top w:val="none" w:sz="0" w:space="0" w:color="auto"/>
                                        <w:left w:val="none" w:sz="0" w:space="0" w:color="auto"/>
                                        <w:bottom w:val="none" w:sz="0" w:space="0" w:color="auto"/>
                                        <w:right w:val="none" w:sz="0" w:space="0" w:color="auto"/>
                                      </w:divBdr>
                                      <w:divsChild>
                                        <w:div w:id="580942806">
                                          <w:marLeft w:val="0"/>
                                          <w:marRight w:val="0"/>
                                          <w:marTop w:val="0"/>
                                          <w:marBottom w:val="0"/>
                                          <w:divBdr>
                                            <w:top w:val="none" w:sz="0" w:space="0" w:color="auto"/>
                                            <w:left w:val="none" w:sz="0" w:space="0" w:color="auto"/>
                                            <w:bottom w:val="none" w:sz="0" w:space="0" w:color="auto"/>
                                            <w:right w:val="none" w:sz="0" w:space="0" w:color="auto"/>
                                          </w:divBdr>
                                        </w:div>
                                      </w:divsChild>
                                    </w:div>
                                    <w:div w:id="26488700">
                                      <w:marLeft w:val="0"/>
                                      <w:marRight w:val="0"/>
                                      <w:marTop w:val="0"/>
                                      <w:marBottom w:val="0"/>
                                      <w:divBdr>
                                        <w:top w:val="none" w:sz="0" w:space="0" w:color="auto"/>
                                        <w:left w:val="none" w:sz="0" w:space="0" w:color="auto"/>
                                        <w:bottom w:val="none" w:sz="0" w:space="0" w:color="auto"/>
                                        <w:right w:val="none" w:sz="0" w:space="0" w:color="auto"/>
                                      </w:divBdr>
                                      <w:divsChild>
                                        <w:div w:id="1708752394">
                                          <w:marLeft w:val="0"/>
                                          <w:marRight w:val="0"/>
                                          <w:marTop w:val="0"/>
                                          <w:marBottom w:val="0"/>
                                          <w:divBdr>
                                            <w:top w:val="none" w:sz="0" w:space="0" w:color="auto"/>
                                            <w:left w:val="none" w:sz="0" w:space="0" w:color="auto"/>
                                            <w:bottom w:val="none" w:sz="0" w:space="0" w:color="auto"/>
                                            <w:right w:val="none" w:sz="0" w:space="0" w:color="auto"/>
                                          </w:divBdr>
                                        </w:div>
                                      </w:divsChild>
                                    </w:div>
                                    <w:div w:id="96953882">
                                      <w:marLeft w:val="0"/>
                                      <w:marRight w:val="0"/>
                                      <w:marTop w:val="0"/>
                                      <w:marBottom w:val="0"/>
                                      <w:divBdr>
                                        <w:top w:val="none" w:sz="0" w:space="0" w:color="auto"/>
                                        <w:left w:val="none" w:sz="0" w:space="0" w:color="auto"/>
                                        <w:bottom w:val="none" w:sz="0" w:space="0" w:color="auto"/>
                                        <w:right w:val="none" w:sz="0" w:space="0" w:color="auto"/>
                                      </w:divBdr>
                                      <w:divsChild>
                                        <w:div w:id="1332609635">
                                          <w:marLeft w:val="0"/>
                                          <w:marRight w:val="0"/>
                                          <w:marTop w:val="0"/>
                                          <w:marBottom w:val="0"/>
                                          <w:divBdr>
                                            <w:top w:val="none" w:sz="0" w:space="0" w:color="auto"/>
                                            <w:left w:val="none" w:sz="0" w:space="0" w:color="auto"/>
                                            <w:bottom w:val="none" w:sz="0" w:space="0" w:color="auto"/>
                                            <w:right w:val="none" w:sz="0" w:space="0" w:color="auto"/>
                                          </w:divBdr>
                                        </w:div>
                                      </w:divsChild>
                                    </w:div>
                                    <w:div w:id="1703363323">
                                      <w:marLeft w:val="0"/>
                                      <w:marRight w:val="0"/>
                                      <w:marTop w:val="0"/>
                                      <w:marBottom w:val="0"/>
                                      <w:divBdr>
                                        <w:top w:val="none" w:sz="0" w:space="0" w:color="auto"/>
                                        <w:left w:val="none" w:sz="0" w:space="0" w:color="auto"/>
                                        <w:bottom w:val="none" w:sz="0" w:space="0" w:color="auto"/>
                                        <w:right w:val="none" w:sz="0" w:space="0" w:color="auto"/>
                                      </w:divBdr>
                                      <w:divsChild>
                                        <w:div w:id="154692384">
                                          <w:marLeft w:val="0"/>
                                          <w:marRight w:val="0"/>
                                          <w:marTop w:val="0"/>
                                          <w:marBottom w:val="0"/>
                                          <w:divBdr>
                                            <w:top w:val="none" w:sz="0" w:space="0" w:color="auto"/>
                                            <w:left w:val="none" w:sz="0" w:space="0" w:color="auto"/>
                                            <w:bottom w:val="none" w:sz="0" w:space="0" w:color="auto"/>
                                            <w:right w:val="none" w:sz="0" w:space="0" w:color="auto"/>
                                          </w:divBdr>
                                        </w:div>
                                      </w:divsChild>
                                    </w:div>
                                    <w:div w:id="742873512">
                                      <w:marLeft w:val="0"/>
                                      <w:marRight w:val="0"/>
                                      <w:marTop w:val="0"/>
                                      <w:marBottom w:val="0"/>
                                      <w:divBdr>
                                        <w:top w:val="none" w:sz="0" w:space="0" w:color="auto"/>
                                        <w:left w:val="none" w:sz="0" w:space="0" w:color="auto"/>
                                        <w:bottom w:val="none" w:sz="0" w:space="0" w:color="auto"/>
                                        <w:right w:val="none" w:sz="0" w:space="0" w:color="auto"/>
                                      </w:divBdr>
                                      <w:divsChild>
                                        <w:div w:id="780341550">
                                          <w:marLeft w:val="0"/>
                                          <w:marRight w:val="0"/>
                                          <w:marTop w:val="0"/>
                                          <w:marBottom w:val="0"/>
                                          <w:divBdr>
                                            <w:top w:val="none" w:sz="0" w:space="0" w:color="auto"/>
                                            <w:left w:val="none" w:sz="0" w:space="0" w:color="auto"/>
                                            <w:bottom w:val="none" w:sz="0" w:space="0" w:color="auto"/>
                                            <w:right w:val="none" w:sz="0" w:space="0" w:color="auto"/>
                                          </w:divBdr>
                                        </w:div>
                                      </w:divsChild>
                                    </w:div>
                                    <w:div w:id="1522280075">
                                      <w:marLeft w:val="0"/>
                                      <w:marRight w:val="0"/>
                                      <w:marTop w:val="0"/>
                                      <w:marBottom w:val="0"/>
                                      <w:divBdr>
                                        <w:top w:val="none" w:sz="0" w:space="0" w:color="auto"/>
                                        <w:left w:val="none" w:sz="0" w:space="0" w:color="auto"/>
                                        <w:bottom w:val="none" w:sz="0" w:space="0" w:color="auto"/>
                                        <w:right w:val="none" w:sz="0" w:space="0" w:color="auto"/>
                                      </w:divBdr>
                                      <w:divsChild>
                                        <w:div w:id="407463719">
                                          <w:marLeft w:val="0"/>
                                          <w:marRight w:val="0"/>
                                          <w:marTop w:val="0"/>
                                          <w:marBottom w:val="0"/>
                                          <w:divBdr>
                                            <w:top w:val="none" w:sz="0" w:space="0" w:color="auto"/>
                                            <w:left w:val="none" w:sz="0" w:space="0" w:color="auto"/>
                                            <w:bottom w:val="none" w:sz="0" w:space="0" w:color="auto"/>
                                            <w:right w:val="none" w:sz="0" w:space="0" w:color="auto"/>
                                          </w:divBdr>
                                        </w:div>
                                      </w:divsChild>
                                    </w:div>
                                    <w:div w:id="1542790418">
                                      <w:marLeft w:val="0"/>
                                      <w:marRight w:val="0"/>
                                      <w:marTop w:val="0"/>
                                      <w:marBottom w:val="0"/>
                                      <w:divBdr>
                                        <w:top w:val="none" w:sz="0" w:space="0" w:color="auto"/>
                                        <w:left w:val="none" w:sz="0" w:space="0" w:color="auto"/>
                                        <w:bottom w:val="none" w:sz="0" w:space="0" w:color="auto"/>
                                        <w:right w:val="none" w:sz="0" w:space="0" w:color="auto"/>
                                      </w:divBdr>
                                      <w:divsChild>
                                        <w:div w:id="1220701251">
                                          <w:marLeft w:val="0"/>
                                          <w:marRight w:val="0"/>
                                          <w:marTop w:val="0"/>
                                          <w:marBottom w:val="0"/>
                                          <w:divBdr>
                                            <w:top w:val="none" w:sz="0" w:space="0" w:color="auto"/>
                                            <w:left w:val="none" w:sz="0" w:space="0" w:color="auto"/>
                                            <w:bottom w:val="none" w:sz="0" w:space="0" w:color="auto"/>
                                            <w:right w:val="none" w:sz="0" w:space="0" w:color="auto"/>
                                          </w:divBdr>
                                        </w:div>
                                      </w:divsChild>
                                    </w:div>
                                    <w:div w:id="1872450327">
                                      <w:marLeft w:val="0"/>
                                      <w:marRight w:val="0"/>
                                      <w:marTop w:val="0"/>
                                      <w:marBottom w:val="0"/>
                                      <w:divBdr>
                                        <w:top w:val="none" w:sz="0" w:space="0" w:color="auto"/>
                                        <w:left w:val="none" w:sz="0" w:space="0" w:color="auto"/>
                                        <w:bottom w:val="none" w:sz="0" w:space="0" w:color="auto"/>
                                        <w:right w:val="none" w:sz="0" w:space="0" w:color="auto"/>
                                      </w:divBdr>
                                      <w:divsChild>
                                        <w:div w:id="1065180746">
                                          <w:marLeft w:val="0"/>
                                          <w:marRight w:val="0"/>
                                          <w:marTop w:val="0"/>
                                          <w:marBottom w:val="0"/>
                                          <w:divBdr>
                                            <w:top w:val="none" w:sz="0" w:space="0" w:color="auto"/>
                                            <w:left w:val="none" w:sz="0" w:space="0" w:color="auto"/>
                                            <w:bottom w:val="none" w:sz="0" w:space="0" w:color="auto"/>
                                            <w:right w:val="none" w:sz="0" w:space="0" w:color="auto"/>
                                          </w:divBdr>
                                        </w:div>
                                      </w:divsChild>
                                    </w:div>
                                    <w:div w:id="475299168">
                                      <w:marLeft w:val="0"/>
                                      <w:marRight w:val="0"/>
                                      <w:marTop w:val="0"/>
                                      <w:marBottom w:val="0"/>
                                      <w:divBdr>
                                        <w:top w:val="none" w:sz="0" w:space="0" w:color="auto"/>
                                        <w:left w:val="none" w:sz="0" w:space="0" w:color="auto"/>
                                        <w:bottom w:val="none" w:sz="0" w:space="0" w:color="auto"/>
                                        <w:right w:val="none" w:sz="0" w:space="0" w:color="auto"/>
                                      </w:divBdr>
                                      <w:divsChild>
                                        <w:div w:id="900944205">
                                          <w:marLeft w:val="0"/>
                                          <w:marRight w:val="0"/>
                                          <w:marTop w:val="0"/>
                                          <w:marBottom w:val="0"/>
                                          <w:divBdr>
                                            <w:top w:val="none" w:sz="0" w:space="0" w:color="auto"/>
                                            <w:left w:val="none" w:sz="0" w:space="0" w:color="auto"/>
                                            <w:bottom w:val="none" w:sz="0" w:space="0" w:color="auto"/>
                                            <w:right w:val="none" w:sz="0" w:space="0" w:color="auto"/>
                                          </w:divBdr>
                                        </w:div>
                                      </w:divsChild>
                                    </w:div>
                                    <w:div w:id="452939936">
                                      <w:marLeft w:val="0"/>
                                      <w:marRight w:val="0"/>
                                      <w:marTop w:val="0"/>
                                      <w:marBottom w:val="0"/>
                                      <w:divBdr>
                                        <w:top w:val="none" w:sz="0" w:space="0" w:color="auto"/>
                                        <w:left w:val="none" w:sz="0" w:space="0" w:color="auto"/>
                                        <w:bottom w:val="none" w:sz="0" w:space="0" w:color="auto"/>
                                        <w:right w:val="none" w:sz="0" w:space="0" w:color="auto"/>
                                      </w:divBdr>
                                      <w:divsChild>
                                        <w:div w:id="1891572482">
                                          <w:marLeft w:val="0"/>
                                          <w:marRight w:val="0"/>
                                          <w:marTop w:val="0"/>
                                          <w:marBottom w:val="0"/>
                                          <w:divBdr>
                                            <w:top w:val="none" w:sz="0" w:space="0" w:color="auto"/>
                                            <w:left w:val="none" w:sz="0" w:space="0" w:color="auto"/>
                                            <w:bottom w:val="none" w:sz="0" w:space="0" w:color="auto"/>
                                            <w:right w:val="none" w:sz="0" w:space="0" w:color="auto"/>
                                          </w:divBdr>
                                        </w:div>
                                      </w:divsChild>
                                    </w:div>
                                    <w:div w:id="1267157414">
                                      <w:marLeft w:val="0"/>
                                      <w:marRight w:val="0"/>
                                      <w:marTop w:val="0"/>
                                      <w:marBottom w:val="0"/>
                                      <w:divBdr>
                                        <w:top w:val="none" w:sz="0" w:space="0" w:color="auto"/>
                                        <w:left w:val="none" w:sz="0" w:space="0" w:color="auto"/>
                                        <w:bottom w:val="none" w:sz="0" w:space="0" w:color="auto"/>
                                        <w:right w:val="none" w:sz="0" w:space="0" w:color="auto"/>
                                      </w:divBdr>
                                      <w:divsChild>
                                        <w:div w:id="822819933">
                                          <w:marLeft w:val="0"/>
                                          <w:marRight w:val="0"/>
                                          <w:marTop w:val="0"/>
                                          <w:marBottom w:val="0"/>
                                          <w:divBdr>
                                            <w:top w:val="none" w:sz="0" w:space="0" w:color="auto"/>
                                            <w:left w:val="none" w:sz="0" w:space="0" w:color="auto"/>
                                            <w:bottom w:val="none" w:sz="0" w:space="0" w:color="auto"/>
                                            <w:right w:val="none" w:sz="0" w:space="0" w:color="auto"/>
                                          </w:divBdr>
                                        </w:div>
                                      </w:divsChild>
                                    </w:div>
                                    <w:div w:id="47076178">
                                      <w:marLeft w:val="0"/>
                                      <w:marRight w:val="0"/>
                                      <w:marTop w:val="0"/>
                                      <w:marBottom w:val="0"/>
                                      <w:divBdr>
                                        <w:top w:val="none" w:sz="0" w:space="0" w:color="auto"/>
                                        <w:left w:val="none" w:sz="0" w:space="0" w:color="auto"/>
                                        <w:bottom w:val="none" w:sz="0" w:space="0" w:color="auto"/>
                                        <w:right w:val="none" w:sz="0" w:space="0" w:color="auto"/>
                                      </w:divBdr>
                                      <w:divsChild>
                                        <w:div w:id="330834276">
                                          <w:marLeft w:val="0"/>
                                          <w:marRight w:val="0"/>
                                          <w:marTop w:val="0"/>
                                          <w:marBottom w:val="0"/>
                                          <w:divBdr>
                                            <w:top w:val="none" w:sz="0" w:space="0" w:color="auto"/>
                                            <w:left w:val="none" w:sz="0" w:space="0" w:color="auto"/>
                                            <w:bottom w:val="none" w:sz="0" w:space="0" w:color="auto"/>
                                            <w:right w:val="none" w:sz="0" w:space="0" w:color="auto"/>
                                          </w:divBdr>
                                        </w:div>
                                      </w:divsChild>
                                    </w:div>
                                    <w:div w:id="1255285373">
                                      <w:marLeft w:val="0"/>
                                      <w:marRight w:val="0"/>
                                      <w:marTop w:val="0"/>
                                      <w:marBottom w:val="0"/>
                                      <w:divBdr>
                                        <w:top w:val="none" w:sz="0" w:space="0" w:color="auto"/>
                                        <w:left w:val="none" w:sz="0" w:space="0" w:color="auto"/>
                                        <w:bottom w:val="none" w:sz="0" w:space="0" w:color="auto"/>
                                        <w:right w:val="none" w:sz="0" w:space="0" w:color="auto"/>
                                      </w:divBdr>
                                      <w:divsChild>
                                        <w:div w:id="1056582394">
                                          <w:marLeft w:val="0"/>
                                          <w:marRight w:val="0"/>
                                          <w:marTop w:val="0"/>
                                          <w:marBottom w:val="0"/>
                                          <w:divBdr>
                                            <w:top w:val="none" w:sz="0" w:space="0" w:color="auto"/>
                                            <w:left w:val="none" w:sz="0" w:space="0" w:color="auto"/>
                                            <w:bottom w:val="none" w:sz="0" w:space="0" w:color="auto"/>
                                            <w:right w:val="none" w:sz="0" w:space="0" w:color="auto"/>
                                          </w:divBdr>
                                          <w:divsChild>
                                            <w:div w:id="485248280">
                                              <w:marLeft w:val="0"/>
                                              <w:marRight w:val="0"/>
                                              <w:marTop w:val="0"/>
                                              <w:marBottom w:val="0"/>
                                              <w:divBdr>
                                                <w:top w:val="none" w:sz="0" w:space="0" w:color="auto"/>
                                                <w:left w:val="none" w:sz="0" w:space="0" w:color="auto"/>
                                                <w:bottom w:val="none" w:sz="0" w:space="0" w:color="auto"/>
                                                <w:right w:val="none" w:sz="0" w:space="0" w:color="auto"/>
                                              </w:divBdr>
                                              <w:divsChild>
                                                <w:div w:id="617030976">
                                                  <w:marLeft w:val="0"/>
                                                  <w:marRight w:val="0"/>
                                                  <w:marTop w:val="0"/>
                                                  <w:marBottom w:val="150"/>
                                                  <w:divBdr>
                                                    <w:top w:val="none" w:sz="0" w:space="0" w:color="auto"/>
                                                    <w:left w:val="none" w:sz="0" w:space="0" w:color="auto"/>
                                                    <w:bottom w:val="none" w:sz="0" w:space="0" w:color="auto"/>
                                                    <w:right w:val="none" w:sz="0" w:space="0" w:color="auto"/>
                                                  </w:divBdr>
                                                  <w:divsChild>
                                                    <w:div w:id="1552616780">
                                                      <w:marLeft w:val="0"/>
                                                      <w:marRight w:val="0"/>
                                                      <w:marTop w:val="0"/>
                                                      <w:marBottom w:val="0"/>
                                                      <w:divBdr>
                                                        <w:top w:val="none" w:sz="0" w:space="0" w:color="auto"/>
                                                        <w:left w:val="none" w:sz="0" w:space="0" w:color="auto"/>
                                                        <w:bottom w:val="none" w:sz="0" w:space="0" w:color="auto"/>
                                                        <w:right w:val="none" w:sz="0" w:space="0" w:color="auto"/>
                                                      </w:divBdr>
                                                      <w:divsChild>
                                                        <w:div w:id="489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8556">
                                      <w:marLeft w:val="0"/>
                                      <w:marRight w:val="0"/>
                                      <w:marTop w:val="0"/>
                                      <w:marBottom w:val="0"/>
                                      <w:divBdr>
                                        <w:top w:val="none" w:sz="0" w:space="0" w:color="auto"/>
                                        <w:left w:val="none" w:sz="0" w:space="0" w:color="auto"/>
                                        <w:bottom w:val="none" w:sz="0" w:space="0" w:color="auto"/>
                                        <w:right w:val="none" w:sz="0" w:space="0" w:color="auto"/>
                                      </w:divBdr>
                                      <w:divsChild>
                                        <w:div w:id="386877141">
                                          <w:marLeft w:val="0"/>
                                          <w:marRight w:val="0"/>
                                          <w:marTop w:val="0"/>
                                          <w:marBottom w:val="0"/>
                                          <w:divBdr>
                                            <w:top w:val="none" w:sz="0" w:space="0" w:color="auto"/>
                                            <w:left w:val="none" w:sz="0" w:space="0" w:color="auto"/>
                                            <w:bottom w:val="none" w:sz="0" w:space="0" w:color="auto"/>
                                            <w:right w:val="none" w:sz="0" w:space="0" w:color="auto"/>
                                          </w:divBdr>
                                        </w:div>
                                      </w:divsChild>
                                    </w:div>
                                    <w:div w:id="405156323">
                                      <w:marLeft w:val="0"/>
                                      <w:marRight w:val="0"/>
                                      <w:marTop w:val="0"/>
                                      <w:marBottom w:val="0"/>
                                      <w:divBdr>
                                        <w:top w:val="none" w:sz="0" w:space="0" w:color="auto"/>
                                        <w:left w:val="none" w:sz="0" w:space="0" w:color="auto"/>
                                        <w:bottom w:val="none" w:sz="0" w:space="0" w:color="auto"/>
                                        <w:right w:val="none" w:sz="0" w:space="0" w:color="auto"/>
                                      </w:divBdr>
                                      <w:divsChild>
                                        <w:div w:id="1637182966">
                                          <w:marLeft w:val="0"/>
                                          <w:marRight w:val="0"/>
                                          <w:marTop w:val="0"/>
                                          <w:marBottom w:val="0"/>
                                          <w:divBdr>
                                            <w:top w:val="none" w:sz="0" w:space="0" w:color="auto"/>
                                            <w:left w:val="none" w:sz="0" w:space="0" w:color="auto"/>
                                            <w:bottom w:val="none" w:sz="0" w:space="0" w:color="auto"/>
                                            <w:right w:val="none" w:sz="0" w:space="0" w:color="auto"/>
                                          </w:divBdr>
                                        </w:div>
                                      </w:divsChild>
                                    </w:div>
                                    <w:div w:id="1083911461">
                                      <w:marLeft w:val="0"/>
                                      <w:marRight w:val="0"/>
                                      <w:marTop w:val="0"/>
                                      <w:marBottom w:val="0"/>
                                      <w:divBdr>
                                        <w:top w:val="none" w:sz="0" w:space="0" w:color="auto"/>
                                        <w:left w:val="none" w:sz="0" w:space="0" w:color="auto"/>
                                        <w:bottom w:val="none" w:sz="0" w:space="0" w:color="auto"/>
                                        <w:right w:val="none" w:sz="0" w:space="0" w:color="auto"/>
                                      </w:divBdr>
                                      <w:divsChild>
                                        <w:div w:id="1464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7304">
                      <w:marLeft w:val="0"/>
                      <w:marRight w:val="0"/>
                      <w:marTop w:val="0"/>
                      <w:marBottom w:val="0"/>
                      <w:divBdr>
                        <w:top w:val="none" w:sz="0" w:space="0" w:color="auto"/>
                        <w:left w:val="none" w:sz="0" w:space="0" w:color="auto"/>
                        <w:bottom w:val="none" w:sz="0" w:space="0" w:color="auto"/>
                        <w:right w:val="none" w:sz="0" w:space="0" w:color="auto"/>
                      </w:divBdr>
                      <w:divsChild>
                        <w:div w:id="491601070">
                          <w:marLeft w:val="0"/>
                          <w:marRight w:val="0"/>
                          <w:marTop w:val="0"/>
                          <w:marBottom w:val="0"/>
                          <w:divBdr>
                            <w:top w:val="none" w:sz="0" w:space="0" w:color="auto"/>
                            <w:left w:val="none" w:sz="0" w:space="0" w:color="auto"/>
                            <w:bottom w:val="none" w:sz="0" w:space="0" w:color="auto"/>
                            <w:right w:val="none" w:sz="0" w:space="0" w:color="auto"/>
                          </w:divBdr>
                          <w:divsChild>
                            <w:div w:id="803037385">
                              <w:marLeft w:val="0"/>
                              <w:marRight w:val="0"/>
                              <w:marTop w:val="0"/>
                              <w:marBottom w:val="0"/>
                              <w:divBdr>
                                <w:top w:val="none" w:sz="0" w:space="0" w:color="auto"/>
                                <w:left w:val="none" w:sz="0" w:space="0" w:color="auto"/>
                                <w:bottom w:val="none" w:sz="0" w:space="0" w:color="auto"/>
                                <w:right w:val="none" w:sz="0" w:space="0" w:color="auto"/>
                              </w:divBdr>
                              <w:divsChild>
                                <w:div w:id="553854636">
                                  <w:marLeft w:val="0"/>
                                  <w:marRight w:val="0"/>
                                  <w:marTop w:val="0"/>
                                  <w:marBottom w:val="150"/>
                                  <w:divBdr>
                                    <w:top w:val="none" w:sz="0" w:space="0" w:color="auto"/>
                                    <w:left w:val="none" w:sz="0" w:space="0" w:color="auto"/>
                                    <w:bottom w:val="none" w:sz="0" w:space="0" w:color="auto"/>
                                    <w:right w:val="none" w:sz="0" w:space="0" w:color="auto"/>
                                  </w:divBdr>
                                  <w:divsChild>
                                    <w:div w:id="1783455322">
                                      <w:marLeft w:val="0"/>
                                      <w:marRight w:val="0"/>
                                      <w:marTop w:val="0"/>
                                      <w:marBottom w:val="0"/>
                                      <w:divBdr>
                                        <w:top w:val="none" w:sz="0" w:space="0" w:color="auto"/>
                                        <w:left w:val="none" w:sz="0" w:space="0" w:color="auto"/>
                                        <w:bottom w:val="none" w:sz="0" w:space="0" w:color="auto"/>
                                        <w:right w:val="none" w:sz="0" w:space="0" w:color="auto"/>
                                      </w:divBdr>
                                      <w:divsChild>
                                        <w:div w:id="1821968911">
                                          <w:marLeft w:val="0"/>
                                          <w:marRight w:val="0"/>
                                          <w:marTop w:val="0"/>
                                          <w:marBottom w:val="0"/>
                                          <w:divBdr>
                                            <w:top w:val="none" w:sz="0" w:space="0" w:color="auto"/>
                                            <w:left w:val="none" w:sz="0" w:space="0" w:color="auto"/>
                                            <w:bottom w:val="none" w:sz="0" w:space="0" w:color="auto"/>
                                            <w:right w:val="none" w:sz="0" w:space="0" w:color="auto"/>
                                          </w:divBdr>
                                        </w:div>
                                      </w:divsChild>
                                    </w:div>
                                    <w:div w:id="200362819">
                                      <w:marLeft w:val="0"/>
                                      <w:marRight w:val="0"/>
                                      <w:marTop w:val="0"/>
                                      <w:marBottom w:val="0"/>
                                      <w:divBdr>
                                        <w:top w:val="none" w:sz="0" w:space="0" w:color="auto"/>
                                        <w:left w:val="none" w:sz="0" w:space="0" w:color="auto"/>
                                        <w:bottom w:val="none" w:sz="0" w:space="0" w:color="auto"/>
                                        <w:right w:val="none" w:sz="0" w:space="0" w:color="auto"/>
                                      </w:divBdr>
                                      <w:divsChild>
                                        <w:div w:id="1380668612">
                                          <w:marLeft w:val="0"/>
                                          <w:marRight w:val="0"/>
                                          <w:marTop w:val="0"/>
                                          <w:marBottom w:val="0"/>
                                          <w:divBdr>
                                            <w:top w:val="none" w:sz="0" w:space="0" w:color="auto"/>
                                            <w:left w:val="none" w:sz="0" w:space="0" w:color="auto"/>
                                            <w:bottom w:val="none" w:sz="0" w:space="0" w:color="auto"/>
                                            <w:right w:val="none" w:sz="0" w:space="0" w:color="auto"/>
                                          </w:divBdr>
                                        </w:div>
                                      </w:divsChild>
                                    </w:div>
                                    <w:div w:id="246381749">
                                      <w:marLeft w:val="0"/>
                                      <w:marRight w:val="0"/>
                                      <w:marTop w:val="0"/>
                                      <w:marBottom w:val="0"/>
                                      <w:divBdr>
                                        <w:top w:val="none" w:sz="0" w:space="0" w:color="auto"/>
                                        <w:left w:val="none" w:sz="0" w:space="0" w:color="auto"/>
                                        <w:bottom w:val="none" w:sz="0" w:space="0" w:color="auto"/>
                                        <w:right w:val="none" w:sz="0" w:space="0" w:color="auto"/>
                                      </w:divBdr>
                                      <w:divsChild>
                                        <w:div w:id="1903517486">
                                          <w:marLeft w:val="0"/>
                                          <w:marRight w:val="0"/>
                                          <w:marTop w:val="0"/>
                                          <w:marBottom w:val="0"/>
                                          <w:divBdr>
                                            <w:top w:val="none" w:sz="0" w:space="0" w:color="auto"/>
                                            <w:left w:val="none" w:sz="0" w:space="0" w:color="auto"/>
                                            <w:bottom w:val="none" w:sz="0" w:space="0" w:color="auto"/>
                                            <w:right w:val="none" w:sz="0" w:space="0" w:color="auto"/>
                                          </w:divBdr>
                                        </w:div>
                                      </w:divsChild>
                                    </w:div>
                                    <w:div w:id="836649520">
                                      <w:marLeft w:val="0"/>
                                      <w:marRight w:val="0"/>
                                      <w:marTop w:val="0"/>
                                      <w:marBottom w:val="0"/>
                                      <w:divBdr>
                                        <w:top w:val="none" w:sz="0" w:space="0" w:color="auto"/>
                                        <w:left w:val="none" w:sz="0" w:space="0" w:color="auto"/>
                                        <w:bottom w:val="none" w:sz="0" w:space="0" w:color="auto"/>
                                        <w:right w:val="none" w:sz="0" w:space="0" w:color="auto"/>
                                      </w:divBdr>
                                      <w:divsChild>
                                        <w:div w:id="1227498706">
                                          <w:marLeft w:val="0"/>
                                          <w:marRight w:val="0"/>
                                          <w:marTop w:val="0"/>
                                          <w:marBottom w:val="0"/>
                                          <w:divBdr>
                                            <w:top w:val="none" w:sz="0" w:space="0" w:color="auto"/>
                                            <w:left w:val="none" w:sz="0" w:space="0" w:color="auto"/>
                                            <w:bottom w:val="none" w:sz="0" w:space="0" w:color="auto"/>
                                            <w:right w:val="none" w:sz="0" w:space="0" w:color="auto"/>
                                          </w:divBdr>
                                        </w:div>
                                      </w:divsChild>
                                    </w:div>
                                    <w:div w:id="502621223">
                                      <w:marLeft w:val="0"/>
                                      <w:marRight w:val="0"/>
                                      <w:marTop w:val="0"/>
                                      <w:marBottom w:val="0"/>
                                      <w:divBdr>
                                        <w:top w:val="none" w:sz="0" w:space="0" w:color="auto"/>
                                        <w:left w:val="none" w:sz="0" w:space="0" w:color="auto"/>
                                        <w:bottom w:val="none" w:sz="0" w:space="0" w:color="auto"/>
                                        <w:right w:val="none" w:sz="0" w:space="0" w:color="auto"/>
                                      </w:divBdr>
                                      <w:divsChild>
                                        <w:div w:id="1159227950">
                                          <w:marLeft w:val="0"/>
                                          <w:marRight w:val="0"/>
                                          <w:marTop w:val="0"/>
                                          <w:marBottom w:val="0"/>
                                          <w:divBdr>
                                            <w:top w:val="none" w:sz="0" w:space="0" w:color="auto"/>
                                            <w:left w:val="none" w:sz="0" w:space="0" w:color="auto"/>
                                            <w:bottom w:val="none" w:sz="0" w:space="0" w:color="auto"/>
                                            <w:right w:val="none" w:sz="0" w:space="0" w:color="auto"/>
                                          </w:divBdr>
                                        </w:div>
                                      </w:divsChild>
                                    </w:div>
                                    <w:div w:id="1152016745">
                                      <w:marLeft w:val="0"/>
                                      <w:marRight w:val="0"/>
                                      <w:marTop w:val="0"/>
                                      <w:marBottom w:val="0"/>
                                      <w:divBdr>
                                        <w:top w:val="none" w:sz="0" w:space="0" w:color="auto"/>
                                        <w:left w:val="none" w:sz="0" w:space="0" w:color="auto"/>
                                        <w:bottom w:val="none" w:sz="0" w:space="0" w:color="auto"/>
                                        <w:right w:val="none" w:sz="0" w:space="0" w:color="auto"/>
                                      </w:divBdr>
                                      <w:divsChild>
                                        <w:div w:id="14164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02170">
                      <w:marLeft w:val="0"/>
                      <w:marRight w:val="0"/>
                      <w:marTop w:val="0"/>
                      <w:marBottom w:val="0"/>
                      <w:divBdr>
                        <w:top w:val="none" w:sz="0" w:space="0" w:color="auto"/>
                        <w:left w:val="none" w:sz="0" w:space="0" w:color="auto"/>
                        <w:bottom w:val="none" w:sz="0" w:space="0" w:color="auto"/>
                        <w:right w:val="none" w:sz="0" w:space="0" w:color="auto"/>
                      </w:divBdr>
                      <w:divsChild>
                        <w:div w:id="1964001439">
                          <w:marLeft w:val="0"/>
                          <w:marRight w:val="0"/>
                          <w:marTop w:val="0"/>
                          <w:marBottom w:val="0"/>
                          <w:divBdr>
                            <w:top w:val="none" w:sz="0" w:space="0" w:color="auto"/>
                            <w:left w:val="none" w:sz="0" w:space="0" w:color="auto"/>
                            <w:bottom w:val="none" w:sz="0" w:space="0" w:color="auto"/>
                            <w:right w:val="none" w:sz="0" w:space="0" w:color="auto"/>
                          </w:divBdr>
                          <w:divsChild>
                            <w:div w:id="900335222">
                              <w:marLeft w:val="0"/>
                              <w:marRight w:val="0"/>
                              <w:marTop w:val="0"/>
                              <w:marBottom w:val="0"/>
                              <w:divBdr>
                                <w:top w:val="none" w:sz="0" w:space="0" w:color="auto"/>
                                <w:left w:val="none" w:sz="0" w:space="0" w:color="auto"/>
                                <w:bottom w:val="none" w:sz="0" w:space="0" w:color="auto"/>
                                <w:right w:val="none" w:sz="0" w:space="0" w:color="auto"/>
                              </w:divBdr>
                              <w:divsChild>
                                <w:div w:id="1621573114">
                                  <w:marLeft w:val="0"/>
                                  <w:marRight w:val="0"/>
                                  <w:marTop w:val="0"/>
                                  <w:marBottom w:val="150"/>
                                  <w:divBdr>
                                    <w:top w:val="none" w:sz="0" w:space="0" w:color="auto"/>
                                    <w:left w:val="none" w:sz="0" w:space="0" w:color="auto"/>
                                    <w:bottom w:val="none" w:sz="0" w:space="0" w:color="auto"/>
                                    <w:right w:val="none" w:sz="0" w:space="0" w:color="auto"/>
                                  </w:divBdr>
                                  <w:divsChild>
                                    <w:div w:id="1419331398">
                                      <w:marLeft w:val="0"/>
                                      <w:marRight w:val="0"/>
                                      <w:marTop w:val="0"/>
                                      <w:marBottom w:val="0"/>
                                      <w:divBdr>
                                        <w:top w:val="none" w:sz="0" w:space="0" w:color="auto"/>
                                        <w:left w:val="none" w:sz="0" w:space="0" w:color="auto"/>
                                        <w:bottom w:val="none" w:sz="0" w:space="0" w:color="auto"/>
                                        <w:right w:val="none" w:sz="0" w:space="0" w:color="auto"/>
                                      </w:divBdr>
                                      <w:divsChild>
                                        <w:div w:id="1018509555">
                                          <w:marLeft w:val="0"/>
                                          <w:marRight w:val="0"/>
                                          <w:marTop w:val="0"/>
                                          <w:marBottom w:val="0"/>
                                          <w:divBdr>
                                            <w:top w:val="none" w:sz="0" w:space="0" w:color="auto"/>
                                            <w:left w:val="none" w:sz="0" w:space="0" w:color="auto"/>
                                            <w:bottom w:val="none" w:sz="0" w:space="0" w:color="auto"/>
                                            <w:right w:val="none" w:sz="0" w:space="0" w:color="auto"/>
                                          </w:divBdr>
                                        </w:div>
                                      </w:divsChild>
                                    </w:div>
                                    <w:div w:id="1209606047">
                                      <w:marLeft w:val="0"/>
                                      <w:marRight w:val="0"/>
                                      <w:marTop w:val="0"/>
                                      <w:marBottom w:val="0"/>
                                      <w:divBdr>
                                        <w:top w:val="none" w:sz="0" w:space="0" w:color="auto"/>
                                        <w:left w:val="none" w:sz="0" w:space="0" w:color="auto"/>
                                        <w:bottom w:val="none" w:sz="0" w:space="0" w:color="auto"/>
                                        <w:right w:val="none" w:sz="0" w:space="0" w:color="auto"/>
                                      </w:divBdr>
                                      <w:divsChild>
                                        <w:div w:id="1555773719">
                                          <w:marLeft w:val="0"/>
                                          <w:marRight w:val="0"/>
                                          <w:marTop w:val="0"/>
                                          <w:marBottom w:val="0"/>
                                          <w:divBdr>
                                            <w:top w:val="none" w:sz="0" w:space="0" w:color="auto"/>
                                            <w:left w:val="none" w:sz="0" w:space="0" w:color="auto"/>
                                            <w:bottom w:val="none" w:sz="0" w:space="0" w:color="auto"/>
                                            <w:right w:val="none" w:sz="0" w:space="0" w:color="auto"/>
                                          </w:divBdr>
                                        </w:div>
                                      </w:divsChild>
                                    </w:div>
                                    <w:div w:id="1555122609">
                                      <w:marLeft w:val="0"/>
                                      <w:marRight w:val="0"/>
                                      <w:marTop w:val="0"/>
                                      <w:marBottom w:val="0"/>
                                      <w:divBdr>
                                        <w:top w:val="none" w:sz="0" w:space="0" w:color="auto"/>
                                        <w:left w:val="none" w:sz="0" w:space="0" w:color="auto"/>
                                        <w:bottom w:val="none" w:sz="0" w:space="0" w:color="auto"/>
                                        <w:right w:val="none" w:sz="0" w:space="0" w:color="auto"/>
                                      </w:divBdr>
                                      <w:divsChild>
                                        <w:div w:id="360131860">
                                          <w:marLeft w:val="0"/>
                                          <w:marRight w:val="0"/>
                                          <w:marTop w:val="0"/>
                                          <w:marBottom w:val="0"/>
                                          <w:divBdr>
                                            <w:top w:val="none" w:sz="0" w:space="0" w:color="auto"/>
                                            <w:left w:val="none" w:sz="0" w:space="0" w:color="auto"/>
                                            <w:bottom w:val="none" w:sz="0" w:space="0" w:color="auto"/>
                                            <w:right w:val="none" w:sz="0" w:space="0" w:color="auto"/>
                                          </w:divBdr>
                                        </w:div>
                                      </w:divsChild>
                                    </w:div>
                                    <w:div w:id="178005556">
                                      <w:marLeft w:val="0"/>
                                      <w:marRight w:val="0"/>
                                      <w:marTop w:val="0"/>
                                      <w:marBottom w:val="0"/>
                                      <w:divBdr>
                                        <w:top w:val="none" w:sz="0" w:space="0" w:color="auto"/>
                                        <w:left w:val="none" w:sz="0" w:space="0" w:color="auto"/>
                                        <w:bottom w:val="none" w:sz="0" w:space="0" w:color="auto"/>
                                        <w:right w:val="none" w:sz="0" w:space="0" w:color="auto"/>
                                      </w:divBdr>
                                      <w:divsChild>
                                        <w:div w:id="716125945">
                                          <w:marLeft w:val="0"/>
                                          <w:marRight w:val="0"/>
                                          <w:marTop w:val="0"/>
                                          <w:marBottom w:val="0"/>
                                          <w:divBdr>
                                            <w:top w:val="none" w:sz="0" w:space="0" w:color="auto"/>
                                            <w:left w:val="none" w:sz="0" w:space="0" w:color="auto"/>
                                            <w:bottom w:val="none" w:sz="0" w:space="0" w:color="auto"/>
                                            <w:right w:val="none" w:sz="0" w:space="0" w:color="auto"/>
                                          </w:divBdr>
                                        </w:div>
                                      </w:divsChild>
                                    </w:div>
                                    <w:div w:id="1694915990">
                                      <w:marLeft w:val="0"/>
                                      <w:marRight w:val="0"/>
                                      <w:marTop w:val="0"/>
                                      <w:marBottom w:val="0"/>
                                      <w:divBdr>
                                        <w:top w:val="none" w:sz="0" w:space="0" w:color="auto"/>
                                        <w:left w:val="none" w:sz="0" w:space="0" w:color="auto"/>
                                        <w:bottom w:val="none" w:sz="0" w:space="0" w:color="auto"/>
                                        <w:right w:val="none" w:sz="0" w:space="0" w:color="auto"/>
                                      </w:divBdr>
                                      <w:divsChild>
                                        <w:div w:id="10326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21490">
                      <w:marLeft w:val="0"/>
                      <w:marRight w:val="0"/>
                      <w:marTop w:val="0"/>
                      <w:marBottom w:val="0"/>
                      <w:divBdr>
                        <w:top w:val="none" w:sz="0" w:space="0" w:color="auto"/>
                        <w:left w:val="none" w:sz="0" w:space="0" w:color="auto"/>
                        <w:bottom w:val="none" w:sz="0" w:space="0" w:color="auto"/>
                        <w:right w:val="none" w:sz="0" w:space="0" w:color="auto"/>
                      </w:divBdr>
                      <w:divsChild>
                        <w:div w:id="1002006420">
                          <w:marLeft w:val="0"/>
                          <w:marRight w:val="0"/>
                          <w:marTop w:val="0"/>
                          <w:marBottom w:val="0"/>
                          <w:divBdr>
                            <w:top w:val="none" w:sz="0" w:space="0" w:color="auto"/>
                            <w:left w:val="none" w:sz="0" w:space="0" w:color="auto"/>
                            <w:bottom w:val="none" w:sz="0" w:space="0" w:color="auto"/>
                            <w:right w:val="none" w:sz="0" w:space="0" w:color="auto"/>
                          </w:divBdr>
                          <w:divsChild>
                            <w:div w:id="239489365">
                              <w:marLeft w:val="0"/>
                              <w:marRight w:val="0"/>
                              <w:marTop w:val="0"/>
                              <w:marBottom w:val="0"/>
                              <w:divBdr>
                                <w:top w:val="none" w:sz="0" w:space="0" w:color="auto"/>
                                <w:left w:val="none" w:sz="0" w:space="0" w:color="auto"/>
                                <w:bottom w:val="none" w:sz="0" w:space="0" w:color="auto"/>
                                <w:right w:val="none" w:sz="0" w:space="0" w:color="auto"/>
                              </w:divBdr>
                              <w:divsChild>
                                <w:div w:id="920875970">
                                  <w:marLeft w:val="0"/>
                                  <w:marRight w:val="0"/>
                                  <w:marTop w:val="0"/>
                                  <w:marBottom w:val="150"/>
                                  <w:divBdr>
                                    <w:top w:val="none" w:sz="0" w:space="0" w:color="auto"/>
                                    <w:left w:val="none" w:sz="0" w:space="0" w:color="auto"/>
                                    <w:bottom w:val="none" w:sz="0" w:space="0" w:color="auto"/>
                                    <w:right w:val="none" w:sz="0" w:space="0" w:color="auto"/>
                                  </w:divBdr>
                                  <w:divsChild>
                                    <w:div w:id="301664218">
                                      <w:marLeft w:val="0"/>
                                      <w:marRight w:val="0"/>
                                      <w:marTop w:val="0"/>
                                      <w:marBottom w:val="0"/>
                                      <w:divBdr>
                                        <w:top w:val="none" w:sz="0" w:space="0" w:color="auto"/>
                                        <w:left w:val="none" w:sz="0" w:space="0" w:color="auto"/>
                                        <w:bottom w:val="none" w:sz="0" w:space="0" w:color="auto"/>
                                        <w:right w:val="none" w:sz="0" w:space="0" w:color="auto"/>
                                      </w:divBdr>
                                      <w:divsChild>
                                        <w:div w:id="2146462421">
                                          <w:marLeft w:val="0"/>
                                          <w:marRight w:val="0"/>
                                          <w:marTop w:val="0"/>
                                          <w:marBottom w:val="0"/>
                                          <w:divBdr>
                                            <w:top w:val="none" w:sz="0" w:space="0" w:color="auto"/>
                                            <w:left w:val="none" w:sz="0" w:space="0" w:color="auto"/>
                                            <w:bottom w:val="none" w:sz="0" w:space="0" w:color="auto"/>
                                            <w:right w:val="none" w:sz="0" w:space="0" w:color="auto"/>
                                          </w:divBdr>
                                        </w:div>
                                      </w:divsChild>
                                    </w:div>
                                    <w:div w:id="2076659364">
                                      <w:marLeft w:val="0"/>
                                      <w:marRight w:val="0"/>
                                      <w:marTop w:val="0"/>
                                      <w:marBottom w:val="0"/>
                                      <w:divBdr>
                                        <w:top w:val="none" w:sz="0" w:space="0" w:color="auto"/>
                                        <w:left w:val="none" w:sz="0" w:space="0" w:color="auto"/>
                                        <w:bottom w:val="none" w:sz="0" w:space="0" w:color="auto"/>
                                        <w:right w:val="none" w:sz="0" w:space="0" w:color="auto"/>
                                      </w:divBdr>
                                      <w:divsChild>
                                        <w:div w:id="1039472204">
                                          <w:marLeft w:val="0"/>
                                          <w:marRight w:val="0"/>
                                          <w:marTop w:val="0"/>
                                          <w:marBottom w:val="0"/>
                                          <w:divBdr>
                                            <w:top w:val="none" w:sz="0" w:space="0" w:color="auto"/>
                                            <w:left w:val="none" w:sz="0" w:space="0" w:color="auto"/>
                                            <w:bottom w:val="none" w:sz="0" w:space="0" w:color="auto"/>
                                            <w:right w:val="none" w:sz="0" w:space="0" w:color="auto"/>
                                          </w:divBdr>
                                        </w:div>
                                      </w:divsChild>
                                    </w:div>
                                    <w:div w:id="1652442725">
                                      <w:marLeft w:val="0"/>
                                      <w:marRight w:val="0"/>
                                      <w:marTop w:val="0"/>
                                      <w:marBottom w:val="0"/>
                                      <w:divBdr>
                                        <w:top w:val="none" w:sz="0" w:space="0" w:color="auto"/>
                                        <w:left w:val="none" w:sz="0" w:space="0" w:color="auto"/>
                                        <w:bottom w:val="none" w:sz="0" w:space="0" w:color="auto"/>
                                        <w:right w:val="none" w:sz="0" w:space="0" w:color="auto"/>
                                      </w:divBdr>
                                      <w:divsChild>
                                        <w:div w:id="2096319619">
                                          <w:marLeft w:val="0"/>
                                          <w:marRight w:val="0"/>
                                          <w:marTop w:val="0"/>
                                          <w:marBottom w:val="0"/>
                                          <w:divBdr>
                                            <w:top w:val="none" w:sz="0" w:space="0" w:color="auto"/>
                                            <w:left w:val="none" w:sz="0" w:space="0" w:color="auto"/>
                                            <w:bottom w:val="none" w:sz="0" w:space="0" w:color="auto"/>
                                            <w:right w:val="none" w:sz="0" w:space="0" w:color="auto"/>
                                          </w:divBdr>
                                        </w:div>
                                      </w:divsChild>
                                    </w:div>
                                    <w:div w:id="468205491">
                                      <w:marLeft w:val="0"/>
                                      <w:marRight w:val="0"/>
                                      <w:marTop w:val="0"/>
                                      <w:marBottom w:val="0"/>
                                      <w:divBdr>
                                        <w:top w:val="none" w:sz="0" w:space="0" w:color="auto"/>
                                        <w:left w:val="none" w:sz="0" w:space="0" w:color="auto"/>
                                        <w:bottom w:val="none" w:sz="0" w:space="0" w:color="auto"/>
                                        <w:right w:val="none" w:sz="0" w:space="0" w:color="auto"/>
                                      </w:divBdr>
                                      <w:divsChild>
                                        <w:div w:id="741871698">
                                          <w:marLeft w:val="0"/>
                                          <w:marRight w:val="0"/>
                                          <w:marTop w:val="0"/>
                                          <w:marBottom w:val="0"/>
                                          <w:divBdr>
                                            <w:top w:val="none" w:sz="0" w:space="0" w:color="auto"/>
                                            <w:left w:val="none" w:sz="0" w:space="0" w:color="auto"/>
                                            <w:bottom w:val="none" w:sz="0" w:space="0" w:color="auto"/>
                                            <w:right w:val="none" w:sz="0" w:space="0" w:color="auto"/>
                                          </w:divBdr>
                                        </w:div>
                                      </w:divsChild>
                                    </w:div>
                                    <w:div w:id="2013335479">
                                      <w:marLeft w:val="0"/>
                                      <w:marRight w:val="0"/>
                                      <w:marTop w:val="0"/>
                                      <w:marBottom w:val="0"/>
                                      <w:divBdr>
                                        <w:top w:val="none" w:sz="0" w:space="0" w:color="auto"/>
                                        <w:left w:val="none" w:sz="0" w:space="0" w:color="auto"/>
                                        <w:bottom w:val="none" w:sz="0" w:space="0" w:color="auto"/>
                                        <w:right w:val="none" w:sz="0" w:space="0" w:color="auto"/>
                                      </w:divBdr>
                                      <w:divsChild>
                                        <w:div w:id="1269922661">
                                          <w:marLeft w:val="0"/>
                                          <w:marRight w:val="0"/>
                                          <w:marTop w:val="0"/>
                                          <w:marBottom w:val="0"/>
                                          <w:divBdr>
                                            <w:top w:val="none" w:sz="0" w:space="0" w:color="auto"/>
                                            <w:left w:val="none" w:sz="0" w:space="0" w:color="auto"/>
                                            <w:bottom w:val="none" w:sz="0" w:space="0" w:color="auto"/>
                                            <w:right w:val="none" w:sz="0" w:space="0" w:color="auto"/>
                                          </w:divBdr>
                                        </w:div>
                                      </w:divsChild>
                                    </w:div>
                                    <w:div w:id="552615476">
                                      <w:marLeft w:val="0"/>
                                      <w:marRight w:val="0"/>
                                      <w:marTop w:val="0"/>
                                      <w:marBottom w:val="0"/>
                                      <w:divBdr>
                                        <w:top w:val="none" w:sz="0" w:space="0" w:color="auto"/>
                                        <w:left w:val="none" w:sz="0" w:space="0" w:color="auto"/>
                                        <w:bottom w:val="none" w:sz="0" w:space="0" w:color="auto"/>
                                        <w:right w:val="none" w:sz="0" w:space="0" w:color="auto"/>
                                      </w:divBdr>
                                      <w:divsChild>
                                        <w:div w:id="1814787748">
                                          <w:marLeft w:val="0"/>
                                          <w:marRight w:val="0"/>
                                          <w:marTop w:val="0"/>
                                          <w:marBottom w:val="0"/>
                                          <w:divBdr>
                                            <w:top w:val="none" w:sz="0" w:space="0" w:color="auto"/>
                                            <w:left w:val="none" w:sz="0" w:space="0" w:color="auto"/>
                                            <w:bottom w:val="none" w:sz="0" w:space="0" w:color="auto"/>
                                            <w:right w:val="none" w:sz="0" w:space="0" w:color="auto"/>
                                          </w:divBdr>
                                        </w:div>
                                      </w:divsChild>
                                    </w:div>
                                    <w:div w:id="1406682871">
                                      <w:marLeft w:val="0"/>
                                      <w:marRight w:val="0"/>
                                      <w:marTop w:val="0"/>
                                      <w:marBottom w:val="0"/>
                                      <w:divBdr>
                                        <w:top w:val="none" w:sz="0" w:space="0" w:color="auto"/>
                                        <w:left w:val="none" w:sz="0" w:space="0" w:color="auto"/>
                                        <w:bottom w:val="none" w:sz="0" w:space="0" w:color="auto"/>
                                        <w:right w:val="none" w:sz="0" w:space="0" w:color="auto"/>
                                      </w:divBdr>
                                      <w:divsChild>
                                        <w:div w:id="1569726492">
                                          <w:marLeft w:val="0"/>
                                          <w:marRight w:val="0"/>
                                          <w:marTop w:val="0"/>
                                          <w:marBottom w:val="0"/>
                                          <w:divBdr>
                                            <w:top w:val="none" w:sz="0" w:space="0" w:color="auto"/>
                                            <w:left w:val="none" w:sz="0" w:space="0" w:color="auto"/>
                                            <w:bottom w:val="none" w:sz="0" w:space="0" w:color="auto"/>
                                            <w:right w:val="none" w:sz="0" w:space="0" w:color="auto"/>
                                          </w:divBdr>
                                        </w:div>
                                      </w:divsChild>
                                    </w:div>
                                    <w:div w:id="1725181534">
                                      <w:marLeft w:val="0"/>
                                      <w:marRight w:val="0"/>
                                      <w:marTop w:val="0"/>
                                      <w:marBottom w:val="0"/>
                                      <w:divBdr>
                                        <w:top w:val="none" w:sz="0" w:space="0" w:color="auto"/>
                                        <w:left w:val="none" w:sz="0" w:space="0" w:color="auto"/>
                                        <w:bottom w:val="none" w:sz="0" w:space="0" w:color="auto"/>
                                        <w:right w:val="none" w:sz="0" w:space="0" w:color="auto"/>
                                      </w:divBdr>
                                      <w:divsChild>
                                        <w:div w:id="568224958">
                                          <w:marLeft w:val="0"/>
                                          <w:marRight w:val="0"/>
                                          <w:marTop w:val="0"/>
                                          <w:marBottom w:val="0"/>
                                          <w:divBdr>
                                            <w:top w:val="none" w:sz="0" w:space="0" w:color="auto"/>
                                            <w:left w:val="none" w:sz="0" w:space="0" w:color="auto"/>
                                            <w:bottom w:val="none" w:sz="0" w:space="0" w:color="auto"/>
                                            <w:right w:val="none" w:sz="0" w:space="0" w:color="auto"/>
                                          </w:divBdr>
                                        </w:div>
                                      </w:divsChild>
                                    </w:div>
                                    <w:div w:id="2058628408">
                                      <w:marLeft w:val="0"/>
                                      <w:marRight w:val="0"/>
                                      <w:marTop w:val="0"/>
                                      <w:marBottom w:val="0"/>
                                      <w:divBdr>
                                        <w:top w:val="none" w:sz="0" w:space="0" w:color="auto"/>
                                        <w:left w:val="none" w:sz="0" w:space="0" w:color="auto"/>
                                        <w:bottom w:val="none" w:sz="0" w:space="0" w:color="auto"/>
                                        <w:right w:val="none" w:sz="0" w:space="0" w:color="auto"/>
                                      </w:divBdr>
                                      <w:divsChild>
                                        <w:div w:id="1842158290">
                                          <w:marLeft w:val="0"/>
                                          <w:marRight w:val="0"/>
                                          <w:marTop w:val="0"/>
                                          <w:marBottom w:val="0"/>
                                          <w:divBdr>
                                            <w:top w:val="none" w:sz="0" w:space="0" w:color="auto"/>
                                            <w:left w:val="none" w:sz="0" w:space="0" w:color="auto"/>
                                            <w:bottom w:val="none" w:sz="0" w:space="0" w:color="auto"/>
                                            <w:right w:val="none" w:sz="0" w:space="0" w:color="auto"/>
                                          </w:divBdr>
                                        </w:div>
                                      </w:divsChild>
                                    </w:div>
                                    <w:div w:id="1348865230">
                                      <w:marLeft w:val="0"/>
                                      <w:marRight w:val="0"/>
                                      <w:marTop w:val="0"/>
                                      <w:marBottom w:val="0"/>
                                      <w:divBdr>
                                        <w:top w:val="none" w:sz="0" w:space="0" w:color="auto"/>
                                        <w:left w:val="none" w:sz="0" w:space="0" w:color="auto"/>
                                        <w:bottom w:val="none" w:sz="0" w:space="0" w:color="auto"/>
                                        <w:right w:val="none" w:sz="0" w:space="0" w:color="auto"/>
                                      </w:divBdr>
                                      <w:divsChild>
                                        <w:div w:id="1523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1465">
          <w:marLeft w:val="0"/>
          <w:marRight w:val="0"/>
          <w:marTop w:val="0"/>
          <w:marBottom w:val="0"/>
          <w:divBdr>
            <w:top w:val="none" w:sz="0" w:space="0" w:color="auto"/>
            <w:left w:val="none" w:sz="0" w:space="0" w:color="auto"/>
            <w:bottom w:val="none" w:sz="0" w:space="0" w:color="auto"/>
            <w:right w:val="none" w:sz="0" w:space="0" w:color="auto"/>
          </w:divBdr>
          <w:divsChild>
            <w:div w:id="935330746">
              <w:marLeft w:val="0"/>
              <w:marRight w:val="0"/>
              <w:marTop w:val="0"/>
              <w:marBottom w:val="0"/>
              <w:divBdr>
                <w:top w:val="none" w:sz="0" w:space="0" w:color="auto"/>
                <w:left w:val="none" w:sz="0" w:space="0" w:color="auto"/>
                <w:bottom w:val="none" w:sz="0" w:space="0" w:color="auto"/>
                <w:right w:val="none" w:sz="0" w:space="0" w:color="auto"/>
              </w:divBdr>
              <w:divsChild>
                <w:div w:id="1408502960">
                  <w:marLeft w:val="0"/>
                  <w:marRight w:val="0"/>
                  <w:marTop w:val="0"/>
                  <w:marBottom w:val="150"/>
                  <w:divBdr>
                    <w:top w:val="none" w:sz="0" w:space="0" w:color="auto"/>
                    <w:left w:val="none" w:sz="0" w:space="0" w:color="auto"/>
                    <w:bottom w:val="none" w:sz="0" w:space="0" w:color="auto"/>
                    <w:right w:val="none" w:sz="0" w:space="0" w:color="auto"/>
                  </w:divBdr>
                  <w:divsChild>
                    <w:div w:id="1685932969">
                      <w:marLeft w:val="0"/>
                      <w:marRight w:val="0"/>
                      <w:marTop w:val="0"/>
                      <w:marBottom w:val="0"/>
                      <w:divBdr>
                        <w:top w:val="none" w:sz="0" w:space="0" w:color="auto"/>
                        <w:left w:val="none" w:sz="0" w:space="0" w:color="auto"/>
                        <w:bottom w:val="none" w:sz="0" w:space="0" w:color="auto"/>
                        <w:right w:val="none" w:sz="0" w:space="0" w:color="auto"/>
                      </w:divBdr>
                      <w:divsChild>
                        <w:div w:id="775826795">
                          <w:marLeft w:val="0"/>
                          <w:marRight w:val="0"/>
                          <w:marTop w:val="0"/>
                          <w:marBottom w:val="0"/>
                          <w:divBdr>
                            <w:top w:val="none" w:sz="0" w:space="0" w:color="auto"/>
                            <w:left w:val="none" w:sz="0" w:space="0" w:color="auto"/>
                            <w:bottom w:val="none" w:sz="0" w:space="0" w:color="auto"/>
                            <w:right w:val="none" w:sz="0" w:space="0" w:color="auto"/>
                          </w:divBdr>
                        </w:div>
                      </w:divsChild>
                    </w:div>
                    <w:div w:id="1632831371">
                      <w:marLeft w:val="0"/>
                      <w:marRight w:val="0"/>
                      <w:marTop w:val="0"/>
                      <w:marBottom w:val="0"/>
                      <w:divBdr>
                        <w:top w:val="none" w:sz="0" w:space="0" w:color="auto"/>
                        <w:left w:val="none" w:sz="0" w:space="0" w:color="auto"/>
                        <w:bottom w:val="none" w:sz="0" w:space="0" w:color="auto"/>
                        <w:right w:val="none" w:sz="0" w:space="0" w:color="auto"/>
                      </w:divBdr>
                      <w:divsChild>
                        <w:div w:id="984357679">
                          <w:marLeft w:val="0"/>
                          <w:marRight w:val="0"/>
                          <w:marTop w:val="0"/>
                          <w:marBottom w:val="0"/>
                          <w:divBdr>
                            <w:top w:val="none" w:sz="0" w:space="0" w:color="auto"/>
                            <w:left w:val="none" w:sz="0" w:space="0" w:color="auto"/>
                            <w:bottom w:val="none" w:sz="0" w:space="0" w:color="auto"/>
                            <w:right w:val="none" w:sz="0" w:space="0" w:color="auto"/>
                          </w:divBdr>
                        </w:div>
                      </w:divsChild>
                    </w:div>
                    <w:div w:id="224075895">
                      <w:marLeft w:val="0"/>
                      <w:marRight w:val="0"/>
                      <w:marTop w:val="0"/>
                      <w:marBottom w:val="0"/>
                      <w:divBdr>
                        <w:top w:val="none" w:sz="0" w:space="0" w:color="auto"/>
                        <w:left w:val="none" w:sz="0" w:space="0" w:color="auto"/>
                        <w:bottom w:val="none" w:sz="0" w:space="0" w:color="auto"/>
                        <w:right w:val="none" w:sz="0" w:space="0" w:color="auto"/>
                      </w:divBdr>
                      <w:divsChild>
                        <w:div w:id="1707410139">
                          <w:marLeft w:val="0"/>
                          <w:marRight w:val="0"/>
                          <w:marTop w:val="0"/>
                          <w:marBottom w:val="0"/>
                          <w:divBdr>
                            <w:top w:val="none" w:sz="0" w:space="0" w:color="auto"/>
                            <w:left w:val="none" w:sz="0" w:space="0" w:color="auto"/>
                            <w:bottom w:val="none" w:sz="0" w:space="0" w:color="auto"/>
                            <w:right w:val="none" w:sz="0" w:space="0" w:color="auto"/>
                          </w:divBdr>
                        </w:div>
                      </w:divsChild>
                    </w:div>
                    <w:div w:id="1308436533">
                      <w:marLeft w:val="0"/>
                      <w:marRight w:val="0"/>
                      <w:marTop w:val="0"/>
                      <w:marBottom w:val="0"/>
                      <w:divBdr>
                        <w:top w:val="none" w:sz="0" w:space="0" w:color="auto"/>
                        <w:left w:val="none" w:sz="0" w:space="0" w:color="auto"/>
                        <w:bottom w:val="none" w:sz="0" w:space="0" w:color="auto"/>
                        <w:right w:val="none" w:sz="0" w:space="0" w:color="auto"/>
                      </w:divBdr>
                      <w:divsChild>
                        <w:div w:id="2058241478">
                          <w:marLeft w:val="0"/>
                          <w:marRight w:val="0"/>
                          <w:marTop w:val="0"/>
                          <w:marBottom w:val="0"/>
                          <w:divBdr>
                            <w:top w:val="none" w:sz="0" w:space="0" w:color="auto"/>
                            <w:left w:val="none" w:sz="0" w:space="0" w:color="auto"/>
                            <w:bottom w:val="none" w:sz="0" w:space="0" w:color="auto"/>
                            <w:right w:val="none" w:sz="0" w:space="0" w:color="auto"/>
                          </w:divBdr>
                        </w:div>
                      </w:divsChild>
                    </w:div>
                    <w:div w:id="692657636">
                      <w:marLeft w:val="0"/>
                      <w:marRight w:val="0"/>
                      <w:marTop w:val="0"/>
                      <w:marBottom w:val="0"/>
                      <w:divBdr>
                        <w:top w:val="none" w:sz="0" w:space="0" w:color="auto"/>
                        <w:left w:val="none" w:sz="0" w:space="0" w:color="auto"/>
                        <w:bottom w:val="none" w:sz="0" w:space="0" w:color="auto"/>
                        <w:right w:val="none" w:sz="0" w:space="0" w:color="auto"/>
                      </w:divBdr>
                      <w:divsChild>
                        <w:div w:id="2172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54039">
          <w:marLeft w:val="0"/>
          <w:marRight w:val="0"/>
          <w:marTop w:val="0"/>
          <w:marBottom w:val="0"/>
          <w:divBdr>
            <w:top w:val="none" w:sz="0" w:space="0" w:color="auto"/>
            <w:left w:val="none" w:sz="0" w:space="0" w:color="auto"/>
            <w:bottom w:val="none" w:sz="0" w:space="0" w:color="auto"/>
            <w:right w:val="none" w:sz="0" w:space="0" w:color="auto"/>
          </w:divBdr>
          <w:divsChild>
            <w:div w:id="1518230736">
              <w:marLeft w:val="0"/>
              <w:marRight w:val="0"/>
              <w:marTop w:val="0"/>
              <w:marBottom w:val="0"/>
              <w:divBdr>
                <w:top w:val="none" w:sz="0" w:space="0" w:color="auto"/>
                <w:left w:val="none" w:sz="0" w:space="0" w:color="auto"/>
                <w:bottom w:val="none" w:sz="0" w:space="0" w:color="auto"/>
                <w:right w:val="none" w:sz="0" w:space="0" w:color="auto"/>
              </w:divBdr>
              <w:divsChild>
                <w:div w:id="767696957">
                  <w:marLeft w:val="0"/>
                  <w:marRight w:val="0"/>
                  <w:marTop w:val="0"/>
                  <w:marBottom w:val="150"/>
                  <w:divBdr>
                    <w:top w:val="none" w:sz="0" w:space="0" w:color="auto"/>
                    <w:left w:val="none" w:sz="0" w:space="0" w:color="auto"/>
                    <w:bottom w:val="none" w:sz="0" w:space="0" w:color="auto"/>
                    <w:right w:val="none" w:sz="0" w:space="0" w:color="auto"/>
                  </w:divBdr>
                  <w:divsChild>
                    <w:div w:id="63114677">
                      <w:marLeft w:val="0"/>
                      <w:marRight w:val="0"/>
                      <w:marTop w:val="0"/>
                      <w:marBottom w:val="0"/>
                      <w:divBdr>
                        <w:top w:val="none" w:sz="0" w:space="0" w:color="auto"/>
                        <w:left w:val="none" w:sz="0" w:space="0" w:color="auto"/>
                        <w:bottom w:val="none" w:sz="0" w:space="0" w:color="auto"/>
                        <w:right w:val="none" w:sz="0" w:space="0" w:color="auto"/>
                      </w:divBdr>
                      <w:divsChild>
                        <w:div w:id="1742218429">
                          <w:marLeft w:val="0"/>
                          <w:marRight w:val="0"/>
                          <w:marTop w:val="0"/>
                          <w:marBottom w:val="0"/>
                          <w:divBdr>
                            <w:top w:val="none" w:sz="0" w:space="0" w:color="auto"/>
                            <w:left w:val="none" w:sz="0" w:space="0" w:color="auto"/>
                            <w:bottom w:val="none" w:sz="0" w:space="0" w:color="auto"/>
                            <w:right w:val="none" w:sz="0" w:space="0" w:color="auto"/>
                          </w:divBdr>
                        </w:div>
                      </w:divsChild>
                    </w:div>
                    <w:div w:id="1528786198">
                      <w:marLeft w:val="0"/>
                      <w:marRight w:val="0"/>
                      <w:marTop w:val="0"/>
                      <w:marBottom w:val="0"/>
                      <w:divBdr>
                        <w:top w:val="none" w:sz="0" w:space="0" w:color="auto"/>
                        <w:left w:val="none" w:sz="0" w:space="0" w:color="auto"/>
                        <w:bottom w:val="none" w:sz="0" w:space="0" w:color="auto"/>
                        <w:right w:val="none" w:sz="0" w:space="0" w:color="auto"/>
                      </w:divBdr>
                      <w:divsChild>
                        <w:div w:id="1555192310">
                          <w:marLeft w:val="0"/>
                          <w:marRight w:val="0"/>
                          <w:marTop w:val="0"/>
                          <w:marBottom w:val="0"/>
                          <w:divBdr>
                            <w:top w:val="none" w:sz="0" w:space="0" w:color="auto"/>
                            <w:left w:val="none" w:sz="0" w:space="0" w:color="auto"/>
                            <w:bottom w:val="none" w:sz="0" w:space="0" w:color="auto"/>
                            <w:right w:val="none" w:sz="0" w:space="0" w:color="auto"/>
                          </w:divBdr>
                          <w:divsChild>
                            <w:div w:id="1671523695">
                              <w:marLeft w:val="0"/>
                              <w:marRight w:val="0"/>
                              <w:marTop w:val="0"/>
                              <w:marBottom w:val="0"/>
                              <w:divBdr>
                                <w:top w:val="none" w:sz="0" w:space="0" w:color="auto"/>
                                <w:left w:val="none" w:sz="0" w:space="0" w:color="auto"/>
                                <w:bottom w:val="none" w:sz="0" w:space="0" w:color="auto"/>
                                <w:right w:val="none" w:sz="0" w:space="0" w:color="auto"/>
                              </w:divBdr>
                              <w:divsChild>
                                <w:div w:id="1570726678">
                                  <w:marLeft w:val="0"/>
                                  <w:marRight w:val="0"/>
                                  <w:marTop w:val="0"/>
                                  <w:marBottom w:val="150"/>
                                  <w:divBdr>
                                    <w:top w:val="none" w:sz="0" w:space="0" w:color="auto"/>
                                    <w:left w:val="none" w:sz="0" w:space="0" w:color="auto"/>
                                    <w:bottom w:val="none" w:sz="0" w:space="0" w:color="auto"/>
                                    <w:right w:val="none" w:sz="0" w:space="0" w:color="auto"/>
                                  </w:divBdr>
                                  <w:divsChild>
                                    <w:div w:id="1601065577">
                                      <w:marLeft w:val="0"/>
                                      <w:marRight w:val="0"/>
                                      <w:marTop w:val="0"/>
                                      <w:marBottom w:val="0"/>
                                      <w:divBdr>
                                        <w:top w:val="none" w:sz="0" w:space="0" w:color="auto"/>
                                        <w:left w:val="none" w:sz="0" w:space="0" w:color="auto"/>
                                        <w:bottom w:val="none" w:sz="0" w:space="0" w:color="auto"/>
                                        <w:right w:val="none" w:sz="0" w:space="0" w:color="auto"/>
                                      </w:divBdr>
                                      <w:divsChild>
                                        <w:div w:id="1475566731">
                                          <w:marLeft w:val="0"/>
                                          <w:marRight w:val="0"/>
                                          <w:marTop w:val="0"/>
                                          <w:marBottom w:val="0"/>
                                          <w:divBdr>
                                            <w:top w:val="none" w:sz="0" w:space="0" w:color="auto"/>
                                            <w:left w:val="none" w:sz="0" w:space="0" w:color="auto"/>
                                            <w:bottom w:val="none" w:sz="0" w:space="0" w:color="auto"/>
                                            <w:right w:val="none" w:sz="0" w:space="0" w:color="auto"/>
                                          </w:divBdr>
                                        </w:div>
                                      </w:divsChild>
                                    </w:div>
                                    <w:div w:id="634723291">
                                      <w:marLeft w:val="0"/>
                                      <w:marRight w:val="0"/>
                                      <w:marTop w:val="0"/>
                                      <w:marBottom w:val="0"/>
                                      <w:divBdr>
                                        <w:top w:val="none" w:sz="0" w:space="0" w:color="auto"/>
                                        <w:left w:val="none" w:sz="0" w:space="0" w:color="auto"/>
                                        <w:bottom w:val="none" w:sz="0" w:space="0" w:color="auto"/>
                                        <w:right w:val="none" w:sz="0" w:space="0" w:color="auto"/>
                                      </w:divBdr>
                                      <w:divsChild>
                                        <w:div w:id="757099522">
                                          <w:marLeft w:val="0"/>
                                          <w:marRight w:val="0"/>
                                          <w:marTop w:val="0"/>
                                          <w:marBottom w:val="0"/>
                                          <w:divBdr>
                                            <w:top w:val="none" w:sz="0" w:space="0" w:color="auto"/>
                                            <w:left w:val="none" w:sz="0" w:space="0" w:color="auto"/>
                                            <w:bottom w:val="none" w:sz="0" w:space="0" w:color="auto"/>
                                            <w:right w:val="none" w:sz="0" w:space="0" w:color="auto"/>
                                          </w:divBdr>
                                        </w:div>
                                      </w:divsChild>
                                    </w:div>
                                    <w:div w:id="1767458916">
                                      <w:marLeft w:val="0"/>
                                      <w:marRight w:val="0"/>
                                      <w:marTop w:val="0"/>
                                      <w:marBottom w:val="0"/>
                                      <w:divBdr>
                                        <w:top w:val="none" w:sz="0" w:space="0" w:color="auto"/>
                                        <w:left w:val="none" w:sz="0" w:space="0" w:color="auto"/>
                                        <w:bottom w:val="none" w:sz="0" w:space="0" w:color="auto"/>
                                        <w:right w:val="none" w:sz="0" w:space="0" w:color="auto"/>
                                      </w:divBdr>
                                      <w:divsChild>
                                        <w:div w:id="855844409">
                                          <w:marLeft w:val="0"/>
                                          <w:marRight w:val="0"/>
                                          <w:marTop w:val="0"/>
                                          <w:marBottom w:val="0"/>
                                          <w:divBdr>
                                            <w:top w:val="none" w:sz="0" w:space="0" w:color="auto"/>
                                            <w:left w:val="none" w:sz="0" w:space="0" w:color="auto"/>
                                            <w:bottom w:val="none" w:sz="0" w:space="0" w:color="auto"/>
                                            <w:right w:val="none" w:sz="0" w:space="0" w:color="auto"/>
                                          </w:divBdr>
                                          <w:divsChild>
                                            <w:div w:id="66251471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03163069">
                                      <w:marLeft w:val="0"/>
                                      <w:marRight w:val="0"/>
                                      <w:marTop w:val="0"/>
                                      <w:marBottom w:val="0"/>
                                      <w:divBdr>
                                        <w:top w:val="none" w:sz="0" w:space="0" w:color="auto"/>
                                        <w:left w:val="none" w:sz="0" w:space="0" w:color="auto"/>
                                        <w:bottom w:val="none" w:sz="0" w:space="0" w:color="auto"/>
                                        <w:right w:val="none" w:sz="0" w:space="0" w:color="auto"/>
                                      </w:divBdr>
                                      <w:divsChild>
                                        <w:div w:id="912424634">
                                          <w:marLeft w:val="0"/>
                                          <w:marRight w:val="0"/>
                                          <w:marTop w:val="0"/>
                                          <w:marBottom w:val="0"/>
                                          <w:divBdr>
                                            <w:top w:val="none" w:sz="0" w:space="0" w:color="auto"/>
                                            <w:left w:val="none" w:sz="0" w:space="0" w:color="auto"/>
                                            <w:bottom w:val="none" w:sz="0" w:space="0" w:color="auto"/>
                                            <w:right w:val="none" w:sz="0" w:space="0" w:color="auto"/>
                                          </w:divBdr>
                                        </w:div>
                                      </w:divsChild>
                                    </w:div>
                                    <w:div w:id="1820419066">
                                      <w:marLeft w:val="0"/>
                                      <w:marRight w:val="0"/>
                                      <w:marTop w:val="0"/>
                                      <w:marBottom w:val="0"/>
                                      <w:divBdr>
                                        <w:top w:val="none" w:sz="0" w:space="0" w:color="auto"/>
                                        <w:left w:val="none" w:sz="0" w:space="0" w:color="auto"/>
                                        <w:bottom w:val="none" w:sz="0" w:space="0" w:color="auto"/>
                                        <w:right w:val="none" w:sz="0" w:space="0" w:color="auto"/>
                                      </w:divBdr>
                                      <w:divsChild>
                                        <w:div w:id="1525246923">
                                          <w:marLeft w:val="0"/>
                                          <w:marRight w:val="0"/>
                                          <w:marTop w:val="0"/>
                                          <w:marBottom w:val="0"/>
                                          <w:divBdr>
                                            <w:top w:val="none" w:sz="0" w:space="0" w:color="auto"/>
                                            <w:left w:val="none" w:sz="0" w:space="0" w:color="auto"/>
                                            <w:bottom w:val="none" w:sz="0" w:space="0" w:color="auto"/>
                                            <w:right w:val="none" w:sz="0" w:space="0" w:color="auto"/>
                                          </w:divBdr>
                                        </w:div>
                                      </w:divsChild>
                                    </w:div>
                                    <w:div w:id="1099065186">
                                      <w:marLeft w:val="0"/>
                                      <w:marRight w:val="0"/>
                                      <w:marTop w:val="0"/>
                                      <w:marBottom w:val="0"/>
                                      <w:divBdr>
                                        <w:top w:val="none" w:sz="0" w:space="0" w:color="auto"/>
                                        <w:left w:val="none" w:sz="0" w:space="0" w:color="auto"/>
                                        <w:bottom w:val="none" w:sz="0" w:space="0" w:color="auto"/>
                                        <w:right w:val="none" w:sz="0" w:space="0" w:color="auto"/>
                                      </w:divBdr>
                                      <w:divsChild>
                                        <w:div w:id="104814226">
                                          <w:marLeft w:val="0"/>
                                          <w:marRight w:val="0"/>
                                          <w:marTop w:val="0"/>
                                          <w:marBottom w:val="0"/>
                                          <w:divBdr>
                                            <w:top w:val="none" w:sz="0" w:space="0" w:color="auto"/>
                                            <w:left w:val="none" w:sz="0" w:space="0" w:color="auto"/>
                                            <w:bottom w:val="none" w:sz="0" w:space="0" w:color="auto"/>
                                            <w:right w:val="none" w:sz="0" w:space="0" w:color="auto"/>
                                          </w:divBdr>
                                        </w:div>
                                      </w:divsChild>
                                    </w:div>
                                    <w:div w:id="1005085834">
                                      <w:marLeft w:val="0"/>
                                      <w:marRight w:val="0"/>
                                      <w:marTop w:val="0"/>
                                      <w:marBottom w:val="0"/>
                                      <w:divBdr>
                                        <w:top w:val="none" w:sz="0" w:space="0" w:color="auto"/>
                                        <w:left w:val="none" w:sz="0" w:space="0" w:color="auto"/>
                                        <w:bottom w:val="none" w:sz="0" w:space="0" w:color="auto"/>
                                        <w:right w:val="none" w:sz="0" w:space="0" w:color="auto"/>
                                      </w:divBdr>
                                      <w:divsChild>
                                        <w:div w:id="1127552560">
                                          <w:marLeft w:val="0"/>
                                          <w:marRight w:val="0"/>
                                          <w:marTop w:val="0"/>
                                          <w:marBottom w:val="0"/>
                                          <w:divBdr>
                                            <w:top w:val="none" w:sz="0" w:space="0" w:color="auto"/>
                                            <w:left w:val="none" w:sz="0" w:space="0" w:color="auto"/>
                                            <w:bottom w:val="none" w:sz="0" w:space="0" w:color="auto"/>
                                            <w:right w:val="none" w:sz="0" w:space="0" w:color="auto"/>
                                          </w:divBdr>
                                        </w:div>
                                      </w:divsChild>
                                    </w:div>
                                    <w:div w:id="864949100">
                                      <w:marLeft w:val="0"/>
                                      <w:marRight w:val="0"/>
                                      <w:marTop w:val="0"/>
                                      <w:marBottom w:val="0"/>
                                      <w:divBdr>
                                        <w:top w:val="none" w:sz="0" w:space="0" w:color="auto"/>
                                        <w:left w:val="none" w:sz="0" w:space="0" w:color="auto"/>
                                        <w:bottom w:val="none" w:sz="0" w:space="0" w:color="auto"/>
                                        <w:right w:val="none" w:sz="0" w:space="0" w:color="auto"/>
                                      </w:divBdr>
                                      <w:divsChild>
                                        <w:div w:id="492306930">
                                          <w:marLeft w:val="0"/>
                                          <w:marRight w:val="0"/>
                                          <w:marTop w:val="0"/>
                                          <w:marBottom w:val="0"/>
                                          <w:divBdr>
                                            <w:top w:val="none" w:sz="0" w:space="0" w:color="auto"/>
                                            <w:left w:val="none" w:sz="0" w:space="0" w:color="auto"/>
                                            <w:bottom w:val="none" w:sz="0" w:space="0" w:color="auto"/>
                                            <w:right w:val="none" w:sz="0" w:space="0" w:color="auto"/>
                                          </w:divBdr>
                                        </w:div>
                                      </w:divsChild>
                                    </w:div>
                                    <w:div w:id="1558009374">
                                      <w:marLeft w:val="0"/>
                                      <w:marRight w:val="0"/>
                                      <w:marTop w:val="0"/>
                                      <w:marBottom w:val="0"/>
                                      <w:divBdr>
                                        <w:top w:val="none" w:sz="0" w:space="0" w:color="auto"/>
                                        <w:left w:val="none" w:sz="0" w:space="0" w:color="auto"/>
                                        <w:bottom w:val="none" w:sz="0" w:space="0" w:color="auto"/>
                                        <w:right w:val="none" w:sz="0" w:space="0" w:color="auto"/>
                                      </w:divBdr>
                                      <w:divsChild>
                                        <w:div w:id="5378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367168">
                      <w:marLeft w:val="0"/>
                      <w:marRight w:val="0"/>
                      <w:marTop w:val="0"/>
                      <w:marBottom w:val="0"/>
                      <w:divBdr>
                        <w:top w:val="none" w:sz="0" w:space="0" w:color="auto"/>
                        <w:left w:val="none" w:sz="0" w:space="0" w:color="auto"/>
                        <w:bottom w:val="none" w:sz="0" w:space="0" w:color="auto"/>
                        <w:right w:val="none" w:sz="0" w:space="0" w:color="auto"/>
                      </w:divBdr>
                      <w:divsChild>
                        <w:div w:id="69428840">
                          <w:marLeft w:val="0"/>
                          <w:marRight w:val="0"/>
                          <w:marTop w:val="0"/>
                          <w:marBottom w:val="0"/>
                          <w:divBdr>
                            <w:top w:val="none" w:sz="0" w:space="0" w:color="auto"/>
                            <w:left w:val="none" w:sz="0" w:space="0" w:color="auto"/>
                            <w:bottom w:val="none" w:sz="0" w:space="0" w:color="auto"/>
                            <w:right w:val="none" w:sz="0" w:space="0" w:color="auto"/>
                          </w:divBdr>
                        </w:div>
                      </w:divsChild>
                    </w:div>
                    <w:div w:id="962419579">
                      <w:marLeft w:val="0"/>
                      <w:marRight w:val="0"/>
                      <w:marTop w:val="0"/>
                      <w:marBottom w:val="0"/>
                      <w:divBdr>
                        <w:top w:val="none" w:sz="0" w:space="0" w:color="auto"/>
                        <w:left w:val="none" w:sz="0" w:space="0" w:color="auto"/>
                        <w:bottom w:val="none" w:sz="0" w:space="0" w:color="auto"/>
                        <w:right w:val="none" w:sz="0" w:space="0" w:color="auto"/>
                      </w:divBdr>
                      <w:divsChild>
                        <w:div w:id="1040663101">
                          <w:marLeft w:val="0"/>
                          <w:marRight w:val="0"/>
                          <w:marTop w:val="0"/>
                          <w:marBottom w:val="0"/>
                          <w:divBdr>
                            <w:top w:val="none" w:sz="0" w:space="0" w:color="auto"/>
                            <w:left w:val="none" w:sz="0" w:space="0" w:color="auto"/>
                            <w:bottom w:val="none" w:sz="0" w:space="0" w:color="auto"/>
                            <w:right w:val="none" w:sz="0" w:space="0" w:color="auto"/>
                          </w:divBdr>
                        </w:div>
                      </w:divsChild>
                    </w:div>
                    <w:div w:id="418601013">
                      <w:marLeft w:val="0"/>
                      <w:marRight w:val="0"/>
                      <w:marTop w:val="0"/>
                      <w:marBottom w:val="0"/>
                      <w:divBdr>
                        <w:top w:val="none" w:sz="0" w:space="0" w:color="auto"/>
                        <w:left w:val="none" w:sz="0" w:space="0" w:color="auto"/>
                        <w:bottom w:val="none" w:sz="0" w:space="0" w:color="auto"/>
                        <w:right w:val="none" w:sz="0" w:space="0" w:color="auto"/>
                      </w:divBdr>
                      <w:divsChild>
                        <w:div w:id="771630717">
                          <w:marLeft w:val="0"/>
                          <w:marRight w:val="0"/>
                          <w:marTop w:val="0"/>
                          <w:marBottom w:val="0"/>
                          <w:divBdr>
                            <w:top w:val="none" w:sz="0" w:space="0" w:color="auto"/>
                            <w:left w:val="none" w:sz="0" w:space="0" w:color="auto"/>
                            <w:bottom w:val="none" w:sz="0" w:space="0" w:color="auto"/>
                            <w:right w:val="none" w:sz="0" w:space="0" w:color="auto"/>
                          </w:divBdr>
                          <w:divsChild>
                            <w:div w:id="84889416">
                              <w:marLeft w:val="0"/>
                              <w:marRight w:val="0"/>
                              <w:marTop w:val="0"/>
                              <w:marBottom w:val="0"/>
                              <w:divBdr>
                                <w:top w:val="none" w:sz="0" w:space="0" w:color="auto"/>
                                <w:left w:val="none" w:sz="0" w:space="0" w:color="auto"/>
                                <w:bottom w:val="none" w:sz="0" w:space="0" w:color="auto"/>
                                <w:right w:val="none" w:sz="0" w:space="0" w:color="auto"/>
                              </w:divBdr>
                              <w:divsChild>
                                <w:div w:id="1367951388">
                                  <w:marLeft w:val="0"/>
                                  <w:marRight w:val="0"/>
                                  <w:marTop w:val="0"/>
                                  <w:marBottom w:val="150"/>
                                  <w:divBdr>
                                    <w:top w:val="none" w:sz="0" w:space="0" w:color="auto"/>
                                    <w:left w:val="none" w:sz="0" w:space="0" w:color="auto"/>
                                    <w:bottom w:val="none" w:sz="0" w:space="0" w:color="auto"/>
                                    <w:right w:val="none" w:sz="0" w:space="0" w:color="auto"/>
                                  </w:divBdr>
                                  <w:divsChild>
                                    <w:div w:id="1087843622">
                                      <w:marLeft w:val="0"/>
                                      <w:marRight w:val="0"/>
                                      <w:marTop w:val="0"/>
                                      <w:marBottom w:val="0"/>
                                      <w:divBdr>
                                        <w:top w:val="none" w:sz="0" w:space="0" w:color="auto"/>
                                        <w:left w:val="none" w:sz="0" w:space="0" w:color="auto"/>
                                        <w:bottom w:val="none" w:sz="0" w:space="0" w:color="auto"/>
                                        <w:right w:val="none" w:sz="0" w:space="0" w:color="auto"/>
                                      </w:divBdr>
                                      <w:divsChild>
                                        <w:div w:id="852694616">
                                          <w:marLeft w:val="0"/>
                                          <w:marRight w:val="0"/>
                                          <w:marTop w:val="0"/>
                                          <w:marBottom w:val="0"/>
                                          <w:divBdr>
                                            <w:top w:val="none" w:sz="0" w:space="0" w:color="auto"/>
                                            <w:left w:val="none" w:sz="0" w:space="0" w:color="auto"/>
                                            <w:bottom w:val="none" w:sz="0" w:space="0" w:color="auto"/>
                                            <w:right w:val="none" w:sz="0" w:space="0" w:color="auto"/>
                                          </w:divBdr>
                                        </w:div>
                                      </w:divsChild>
                                    </w:div>
                                    <w:div w:id="1020084314">
                                      <w:marLeft w:val="0"/>
                                      <w:marRight w:val="0"/>
                                      <w:marTop w:val="0"/>
                                      <w:marBottom w:val="0"/>
                                      <w:divBdr>
                                        <w:top w:val="none" w:sz="0" w:space="0" w:color="auto"/>
                                        <w:left w:val="none" w:sz="0" w:space="0" w:color="auto"/>
                                        <w:bottom w:val="none" w:sz="0" w:space="0" w:color="auto"/>
                                        <w:right w:val="none" w:sz="0" w:space="0" w:color="auto"/>
                                      </w:divBdr>
                                      <w:divsChild>
                                        <w:div w:id="5081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760">
                      <w:marLeft w:val="0"/>
                      <w:marRight w:val="0"/>
                      <w:marTop w:val="0"/>
                      <w:marBottom w:val="0"/>
                      <w:divBdr>
                        <w:top w:val="none" w:sz="0" w:space="0" w:color="auto"/>
                        <w:left w:val="none" w:sz="0" w:space="0" w:color="auto"/>
                        <w:bottom w:val="none" w:sz="0" w:space="0" w:color="auto"/>
                        <w:right w:val="none" w:sz="0" w:space="0" w:color="auto"/>
                      </w:divBdr>
                      <w:divsChild>
                        <w:div w:id="176312483">
                          <w:marLeft w:val="0"/>
                          <w:marRight w:val="0"/>
                          <w:marTop w:val="0"/>
                          <w:marBottom w:val="0"/>
                          <w:divBdr>
                            <w:top w:val="none" w:sz="0" w:space="0" w:color="auto"/>
                            <w:left w:val="none" w:sz="0" w:space="0" w:color="auto"/>
                            <w:bottom w:val="none" w:sz="0" w:space="0" w:color="auto"/>
                            <w:right w:val="none" w:sz="0" w:space="0" w:color="auto"/>
                          </w:divBdr>
                        </w:div>
                      </w:divsChild>
                    </w:div>
                    <w:div w:id="1178080051">
                      <w:marLeft w:val="0"/>
                      <w:marRight w:val="0"/>
                      <w:marTop w:val="0"/>
                      <w:marBottom w:val="0"/>
                      <w:divBdr>
                        <w:top w:val="none" w:sz="0" w:space="0" w:color="auto"/>
                        <w:left w:val="none" w:sz="0" w:space="0" w:color="auto"/>
                        <w:bottom w:val="none" w:sz="0" w:space="0" w:color="auto"/>
                        <w:right w:val="none" w:sz="0" w:space="0" w:color="auto"/>
                      </w:divBdr>
                      <w:divsChild>
                        <w:div w:id="1569804459">
                          <w:marLeft w:val="0"/>
                          <w:marRight w:val="0"/>
                          <w:marTop w:val="0"/>
                          <w:marBottom w:val="0"/>
                          <w:divBdr>
                            <w:top w:val="none" w:sz="0" w:space="0" w:color="auto"/>
                            <w:left w:val="none" w:sz="0" w:space="0" w:color="auto"/>
                            <w:bottom w:val="none" w:sz="0" w:space="0" w:color="auto"/>
                            <w:right w:val="none" w:sz="0" w:space="0" w:color="auto"/>
                          </w:divBdr>
                        </w:div>
                      </w:divsChild>
                    </w:div>
                    <w:div w:id="1389525776">
                      <w:marLeft w:val="0"/>
                      <w:marRight w:val="0"/>
                      <w:marTop w:val="0"/>
                      <w:marBottom w:val="0"/>
                      <w:divBdr>
                        <w:top w:val="none" w:sz="0" w:space="0" w:color="auto"/>
                        <w:left w:val="none" w:sz="0" w:space="0" w:color="auto"/>
                        <w:bottom w:val="none" w:sz="0" w:space="0" w:color="auto"/>
                        <w:right w:val="none" w:sz="0" w:space="0" w:color="auto"/>
                      </w:divBdr>
                      <w:divsChild>
                        <w:div w:id="710960804">
                          <w:marLeft w:val="0"/>
                          <w:marRight w:val="0"/>
                          <w:marTop w:val="0"/>
                          <w:marBottom w:val="0"/>
                          <w:divBdr>
                            <w:top w:val="none" w:sz="0" w:space="0" w:color="auto"/>
                            <w:left w:val="none" w:sz="0" w:space="0" w:color="auto"/>
                            <w:bottom w:val="none" w:sz="0" w:space="0" w:color="auto"/>
                            <w:right w:val="none" w:sz="0" w:space="0" w:color="auto"/>
                          </w:divBdr>
                        </w:div>
                      </w:divsChild>
                    </w:div>
                    <w:div w:id="49546443">
                      <w:marLeft w:val="0"/>
                      <w:marRight w:val="0"/>
                      <w:marTop w:val="0"/>
                      <w:marBottom w:val="0"/>
                      <w:divBdr>
                        <w:top w:val="none" w:sz="0" w:space="0" w:color="auto"/>
                        <w:left w:val="none" w:sz="0" w:space="0" w:color="auto"/>
                        <w:bottom w:val="none" w:sz="0" w:space="0" w:color="auto"/>
                        <w:right w:val="none" w:sz="0" w:space="0" w:color="auto"/>
                      </w:divBdr>
                      <w:divsChild>
                        <w:div w:id="816649171">
                          <w:marLeft w:val="0"/>
                          <w:marRight w:val="0"/>
                          <w:marTop w:val="0"/>
                          <w:marBottom w:val="0"/>
                          <w:divBdr>
                            <w:top w:val="none" w:sz="0" w:space="0" w:color="auto"/>
                            <w:left w:val="none" w:sz="0" w:space="0" w:color="auto"/>
                            <w:bottom w:val="none" w:sz="0" w:space="0" w:color="auto"/>
                            <w:right w:val="none" w:sz="0" w:space="0" w:color="auto"/>
                          </w:divBdr>
                        </w:div>
                      </w:divsChild>
                    </w:div>
                    <w:div w:id="1322125020">
                      <w:marLeft w:val="0"/>
                      <w:marRight w:val="0"/>
                      <w:marTop w:val="0"/>
                      <w:marBottom w:val="0"/>
                      <w:divBdr>
                        <w:top w:val="none" w:sz="0" w:space="0" w:color="auto"/>
                        <w:left w:val="none" w:sz="0" w:space="0" w:color="auto"/>
                        <w:bottom w:val="none" w:sz="0" w:space="0" w:color="auto"/>
                        <w:right w:val="none" w:sz="0" w:space="0" w:color="auto"/>
                      </w:divBdr>
                      <w:divsChild>
                        <w:div w:id="20722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75552">
          <w:marLeft w:val="0"/>
          <w:marRight w:val="0"/>
          <w:marTop w:val="0"/>
          <w:marBottom w:val="0"/>
          <w:divBdr>
            <w:top w:val="none" w:sz="0" w:space="0" w:color="auto"/>
            <w:left w:val="none" w:sz="0" w:space="0" w:color="auto"/>
            <w:bottom w:val="none" w:sz="0" w:space="0" w:color="auto"/>
            <w:right w:val="none" w:sz="0" w:space="0" w:color="auto"/>
          </w:divBdr>
          <w:divsChild>
            <w:div w:id="1954362514">
              <w:marLeft w:val="0"/>
              <w:marRight w:val="0"/>
              <w:marTop w:val="0"/>
              <w:marBottom w:val="0"/>
              <w:divBdr>
                <w:top w:val="none" w:sz="0" w:space="0" w:color="auto"/>
                <w:left w:val="none" w:sz="0" w:space="0" w:color="auto"/>
                <w:bottom w:val="none" w:sz="0" w:space="0" w:color="auto"/>
                <w:right w:val="none" w:sz="0" w:space="0" w:color="auto"/>
              </w:divBdr>
              <w:divsChild>
                <w:div w:id="1971596177">
                  <w:marLeft w:val="0"/>
                  <w:marRight w:val="0"/>
                  <w:marTop w:val="0"/>
                  <w:marBottom w:val="150"/>
                  <w:divBdr>
                    <w:top w:val="none" w:sz="0" w:space="0" w:color="auto"/>
                    <w:left w:val="none" w:sz="0" w:space="0" w:color="auto"/>
                    <w:bottom w:val="none" w:sz="0" w:space="0" w:color="auto"/>
                    <w:right w:val="none" w:sz="0" w:space="0" w:color="auto"/>
                  </w:divBdr>
                  <w:divsChild>
                    <w:div w:id="1478231251">
                      <w:marLeft w:val="0"/>
                      <w:marRight w:val="0"/>
                      <w:marTop w:val="0"/>
                      <w:marBottom w:val="0"/>
                      <w:divBdr>
                        <w:top w:val="none" w:sz="0" w:space="0" w:color="auto"/>
                        <w:left w:val="none" w:sz="0" w:space="0" w:color="auto"/>
                        <w:bottom w:val="none" w:sz="0" w:space="0" w:color="auto"/>
                        <w:right w:val="none" w:sz="0" w:space="0" w:color="auto"/>
                      </w:divBdr>
                      <w:divsChild>
                        <w:div w:id="1227688679">
                          <w:marLeft w:val="0"/>
                          <w:marRight w:val="0"/>
                          <w:marTop w:val="0"/>
                          <w:marBottom w:val="0"/>
                          <w:divBdr>
                            <w:top w:val="none" w:sz="0" w:space="0" w:color="auto"/>
                            <w:left w:val="none" w:sz="0" w:space="0" w:color="auto"/>
                            <w:bottom w:val="none" w:sz="0" w:space="0" w:color="auto"/>
                            <w:right w:val="none" w:sz="0" w:space="0" w:color="auto"/>
                          </w:divBdr>
                        </w:div>
                      </w:divsChild>
                    </w:div>
                    <w:div w:id="1156456414">
                      <w:marLeft w:val="0"/>
                      <w:marRight w:val="0"/>
                      <w:marTop w:val="0"/>
                      <w:marBottom w:val="0"/>
                      <w:divBdr>
                        <w:top w:val="none" w:sz="0" w:space="0" w:color="auto"/>
                        <w:left w:val="none" w:sz="0" w:space="0" w:color="auto"/>
                        <w:bottom w:val="none" w:sz="0" w:space="0" w:color="auto"/>
                        <w:right w:val="none" w:sz="0" w:space="0" w:color="auto"/>
                      </w:divBdr>
                      <w:divsChild>
                        <w:div w:id="399910680">
                          <w:marLeft w:val="0"/>
                          <w:marRight w:val="0"/>
                          <w:marTop w:val="0"/>
                          <w:marBottom w:val="0"/>
                          <w:divBdr>
                            <w:top w:val="none" w:sz="0" w:space="0" w:color="auto"/>
                            <w:left w:val="none" w:sz="0" w:space="0" w:color="auto"/>
                            <w:bottom w:val="none" w:sz="0" w:space="0" w:color="auto"/>
                            <w:right w:val="none" w:sz="0" w:space="0" w:color="auto"/>
                          </w:divBdr>
                        </w:div>
                      </w:divsChild>
                    </w:div>
                    <w:div w:id="1003900039">
                      <w:marLeft w:val="0"/>
                      <w:marRight w:val="0"/>
                      <w:marTop w:val="0"/>
                      <w:marBottom w:val="0"/>
                      <w:divBdr>
                        <w:top w:val="none" w:sz="0" w:space="0" w:color="auto"/>
                        <w:left w:val="none" w:sz="0" w:space="0" w:color="auto"/>
                        <w:bottom w:val="none" w:sz="0" w:space="0" w:color="auto"/>
                        <w:right w:val="none" w:sz="0" w:space="0" w:color="auto"/>
                      </w:divBdr>
                      <w:divsChild>
                        <w:div w:id="644050913">
                          <w:marLeft w:val="0"/>
                          <w:marRight w:val="0"/>
                          <w:marTop w:val="0"/>
                          <w:marBottom w:val="0"/>
                          <w:divBdr>
                            <w:top w:val="none" w:sz="0" w:space="0" w:color="auto"/>
                            <w:left w:val="none" w:sz="0" w:space="0" w:color="auto"/>
                            <w:bottom w:val="none" w:sz="0" w:space="0" w:color="auto"/>
                            <w:right w:val="none" w:sz="0" w:space="0" w:color="auto"/>
                          </w:divBdr>
                        </w:div>
                      </w:divsChild>
                    </w:div>
                    <w:div w:id="557522314">
                      <w:marLeft w:val="0"/>
                      <w:marRight w:val="0"/>
                      <w:marTop w:val="0"/>
                      <w:marBottom w:val="0"/>
                      <w:divBdr>
                        <w:top w:val="none" w:sz="0" w:space="0" w:color="auto"/>
                        <w:left w:val="none" w:sz="0" w:space="0" w:color="auto"/>
                        <w:bottom w:val="none" w:sz="0" w:space="0" w:color="auto"/>
                        <w:right w:val="none" w:sz="0" w:space="0" w:color="auto"/>
                      </w:divBdr>
                      <w:divsChild>
                        <w:div w:id="2012563895">
                          <w:marLeft w:val="0"/>
                          <w:marRight w:val="0"/>
                          <w:marTop w:val="0"/>
                          <w:marBottom w:val="0"/>
                          <w:divBdr>
                            <w:top w:val="none" w:sz="0" w:space="0" w:color="auto"/>
                            <w:left w:val="none" w:sz="0" w:space="0" w:color="auto"/>
                            <w:bottom w:val="none" w:sz="0" w:space="0" w:color="auto"/>
                            <w:right w:val="none" w:sz="0" w:space="0" w:color="auto"/>
                          </w:divBdr>
                        </w:div>
                      </w:divsChild>
                    </w:div>
                    <w:div w:id="1961257193">
                      <w:marLeft w:val="0"/>
                      <w:marRight w:val="0"/>
                      <w:marTop w:val="0"/>
                      <w:marBottom w:val="0"/>
                      <w:divBdr>
                        <w:top w:val="none" w:sz="0" w:space="0" w:color="auto"/>
                        <w:left w:val="none" w:sz="0" w:space="0" w:color="auto"/>
                        <w:bottom w:val="none" w:sz="0" w:space="0" w:color="auto"/>
                        <w:right w:val="none" w:sz="0" w:space="0" w:color="auto"/>
                      </w:divBdr>
                      <w:divsChild>
                        <w:div w:id="1051685582">
                          <w:marLeft w:val="0"/>
                          <w:marRight w:val="0"/>
                          <w:marTop w:val="0"/>
                          <w:marBottom w:val="0"/>
                          <w:divBdr>
                            <w:top w:val="none" w:sz="0" w:space="0" w:color="auto"/>
                            <w:left w:val="none" w:sz="0" w:space="0" w:color="auto"/>
                            <w:bottom w:val="none" w:sz="0" w:space="0" w:color="auto"/>
                            <w:right w:val="none" w:sz="0" w:space="0" w:color="auto"/>
                          </w:divBdr>
                        </w:div>
                      </w:divsChild>
                    </w:div>
                    <w:div w:id="1097216985">
                      <w:marLeft w:val="0"/>
                      <w:marRight w:val="0"/>
                      <w:marTop w:val="0"/>
                      <w:marBottom w:val="0"/>
                      <w:divBdr>
                        <w:top w:val="none" w:sz="0" w:space="0" w:color="auto"/>
                        <w:left w:val="none" w:sz="0" w:space="0" w:color="auto"/>
                        <w:bottom w:val="none" w:sz="0" w:space="0" w:color="auto"/>
                        <w:right w:val="none" w:sz="0" w:space="0" w:color="auto"/>
                      </w:divBdr>
                      <w:divsChild>
                        <w:div w:id="1393770866">
                          <w:marLeft w:val="0"/>
                          <w:marRight w:val="0"/>
                          <w:marTop w:val="0"/>
                          <w:marBottom w:val="0"/>
                          <w:divBdr>
                            <w:top w:val="none" w:sz="0" w:space="0" w:color="auto"/>
                            <w:left w:val="none" w:sz="0" w:space="0" w:color="auto"/>
                            <w:bottom w:val="none" w:sz="0" w:space="0" w:color="auto"/>
                            <w:right w:val="none" w:sz="0" w:space="0" w:color="auto"/>
                          </w:divBdr>
                        </w:div>
                      </w:divsChild>
                    </w:div>
                    <w:div w:id="1623339171">
                      <w:marLeft w:val="0"/>
                      <w:marRight w:val="0"/>
                      <w:marTop w:val="0"/>
                      <w:marBottom w:val="0"/>
                      <w:divBdr>
                        <w:top w:val="none" w:sz="0" w:space="0" w:color="auto"/>
                        <w:left w:val="none" w:sz="0" w:space="0" w:color="auto"/>
                        <w:bottom w:val="none" w:sz="0" w:space="0" w:color="auto"/>
                        <w:right w:val="none" w:sz="0" w:space="0" w:color="auto"/>
                      </w:divBdr>
                      <w:divsChild>
                        <w:div w:id="7678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2777">
          <w:marLeft w:val="0"/>
          <w:marRight w:val="0"/>
          <w:marTop w:val="0"/>
          <w:marBottom w:val="0"/>
          <w:divBdr>
            <w:top w:val="none" w:sz="0" w:space="0" w:color="auto"/>
            <w:left w:val="none" w:sz="0" w:space="0" w:color="auto"/>
            <w:bottom w:val="none" w:sz="0" w:space="0" w:color="auto"/>
            <w:right w:val="none" w:sz="0" w:space="0" w:color="auto"/>
          </w:divBdr>
          <w:divsChild>
            <w:div w:id="894193945">
              <w:marLeft w:val="0"/>
              <w:marRight w:val="0"/>
              <w:marTop w:val="0"/>
              <w:marBottom w:val="0"/>
              <w:divBdr>
                <w:top w:val="none" w:sz="0" w:space="0" w:color="auto"/>
                <w:left w:val="none" w:sz="0" w:space="0" w:color="auto"/>
                <w:bottom w:val="none" w:sz="0" w:space="0" w:color="auto"/>
                <w:right w:val="none" w:sz="0" w:space="0" w:color="auto"/>
              </w:divBdr>
              <w:divsChild>
                <w:div w:id="213850952">
                  <w:marLeft w:val="0"/>
                  <w:marRight w:val="0"/>
                  <w:marTop w:val="0"/>
                  <w:marBottom w:val="150"/>
                  <w:divBdr>
                    <w:top w:val="none" w:sz="0" w:space="0" w:color="auto"/>
                    <w:left w:val="none" w:sz="0" w:space="0" w:color="auto"/>
                    <w:bottom w:val="none" w:sz="0" w:space="0" w:color="auto"/>
                    <w:right w:val="none" w:sz="0" w:space="0" w:color="auto"/>
                  </w:divBdr>
                  <w:divsChild>
                    <w:div w:id="1425032139">
                      <w:marLeft w:val="0"/>
                      <w:marRight w:val="0"/>
                      <w:marTop w:val="0"/>
                      <w:marBottom w:val="0"/>
                      <w:divBdr>
                        <w:top w:val="none" w:sz="0" w:space="0" w:color="auto"/>
                        <w:left w:val="none" w:sz="0" w:space="0" w:color="auto"/>
                        <w:bottom w:val="none" w:sz="0" w:space="0" w:color="auto"/>
                        <w:right w:val="none" w:sz="0" w:space="0" w:color="auto"/>
                      </w:divBdr>
                      <w:divsChild>
                        <w:div w:id="1650983358">
                          <w:marLeft w:val="0"/>
                          <w:marRight w:val="0"/>
                          <w:marTop w:val="0"/>
                          <w:marBottom w:val="0"/>
                          <w:divBdr>
                            <w:top w:val="none" w:sz="0" w:space="0" w:color="auto"/>
                            <w:left w:val="none" w:sz="0" w:space="0" w:color="auto"/>
                            <w:bottom w:val="none" w:sz="0" w:space="0" w:color="auto"/>
                            <w:right w:val="none" w:sz="0" w:space="0" w:color="auto"/>
                          </w:divBdr>
                        </w:div>
                      </w:divsChild>
                    </w:div>
                    <w:div w:id="1712536304">
                      <w:marLeft w:val="0"/>
                      <w:marRight w:val="0"/>
                      <w:marTop w:val="0"/>
                      <w:marBottom w:val="0"/>
                      <w:divBdr>
                        <w:top w:val="none" w:sz="0" w:space="0" w:color="auto"/>
                        <w:left w:val="none" w:sz="0" w:space="0" w:color="auto"/>
                        <w:bottom w:val="none" w:sz="0" w:space="0" w:color="auto"/>
                        <w:right w:val="none" w:sz="0" w:space="0" w:color="auto"/>
                      </w:divBdr>
                      <w:divsChild>
                        <w:div w:id="1353263380">
                          <w:marLeft w:val="0"/>
                          <w:marRight w:val="0"/>
                          <w:marTop w:val="0"/>
                          <w:marBottom w:val="0"/>
                          <w:divBdr>
                            <w:top w:val="none" w:sz="0" w:space="0" w:color="auto"/>
                            <w:left w:val="none" w:sz="0" w:space="0" w:color="auto"/>
                            <w:bottom w:val="none" w:sz="0" w:space="0" w:color="auto"/>
                            <w:right w:val="none" w:sz="0" w:space="0" w:color="auto"/>
                          </w:divBdr>
                        </w:div>
                      </w:divsChild>
                    </w:div>
                    <w:div w:id="1020475835">
                      <w:marLeft w:val="0"/>
                      <w:marRight w:val="0"/>
                      <w:marTop w:val="0"/>
                      <w:marBottom w:val="0"/>
                      <w:divBdr>
                        <w:top w:val="none" w:sz="0" w:space="0" w:color="auto"/>
                        <w:left w:val="none" w:sz="0" w:space="0" w:color="auto"/>
                        <w:bottom w:val="none" w:sz="0" w:space="0" w:color="auto"/>
                        <w:right w:val="none" w:sz="0" w:space="0" w:color="auto"/>
                      </w:divBdr>
                      <w:divsChild>
                        <w:div w:id="804741715">
                          <w:marLeft w:val="0"/>
                          <w:marRight w:val="0"/>
                          <w:marTop w:val="0"/>
                          <w:marBottom w:val="0"/>
                          <w:divBdr>
                            <w:top w:val="none" w:sz="0" w:space="0" w:color="auto"/>
                            <w:left w:val="none" w:sz="0" w:space="0" w:color="auto"/>
                            <w:bottom w:val="none" w:sz="0" w:space="0" w:color="auto"/>
                            <w:right w:val="none" w:sz="0" w:space="0" w:color="auto"/>
                          </w:divBdr>
                        </w:div>
                      </w:divsChild>
                    </w:div>
                    <w:div w:id="1956907869">
                      <w:marLeft w:val="0"/>
                      <w:marRight w:val="0"/>
                      <w:marTop w:val="0"/>
                      <w:marBottom w:val="0"/>
                      <w:divBdr>
                        <w:top w:val="none" w:sz="0" w:space="0" w:color="auto"/>
                        <w:left w:val="none" w:sz="0" w:space="0" w:color="auto"/>
                        <w:bottom w:val="none" w:sz="0" w:space="0" w:color="auto"/>
                        <w:right w:val="none" w:sz="0" w:space="0" w:color="auto"/>
                      </w:divBdr>
                      <w:divsChild>
                        <w:div w:id="11551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7699">
          <w:marLeft w:val="0"/>
          <w:marRight w:val="0"/>
          <w:marTop w:val="0"/>
          <w:marBottom w:val="0"/>
          <w:divBdr>
            <w:top w:val="none" w:sz="0" w:space="0" w:color="auto"/>
            <w:left w:val="none" w:sz="0" w:space="0" w:color="auto"/>
            <w:bottom w:val="none" w:sz="0" w:space="0" w:color="auto"/>
            <w:right w:val="none" w:sz="0" w:space="0" w:color="auto"/>
          </w:divBdr>
          <w:divsChild>
            <w:div w:id="94521548">
              <w:marLeft w:val="0"/>
              <w:marRight w:val="0"/>
              <w:marTop w:val="0"/>
              <w:marBottom w:val="0"/>
              <w:divBdr>
                <w:top w:val="none" w:sz="0" w:space="0" w:color="auto"/>
                <w:left w:val="none" w:sz="0" w:space="0" w:color="auto"/>
                <w:bottom w:val="none" w:sz="0" w:space="0" w:color="auto"/>
                <w:right w:val="none" w:sz="0" w:space="0" w:color="auto"/>
              </w:divBdr>
              <w:divsChild>
                <w:div w:id="306786427">
                  <w:marLeft w:val="0"/>
                  <w:marRight w:val="0"/>
                  <w:marTop w:val="0"/>
                  <w:marBottom w:val="150"/>
                  <w:divBdr>
                    <w:top w:val="none" w:sz="0" w:space="0" w:color="auto"/>
                    <w:left w:val="none" w:sz="0" w:space="0" w:color="auto"/>
                    <w:bottom w:val="none" w:sz="0" w:space="0" w:color="auto"/>
                    <w:right w:val="none" w:sz="0" w:space="0" w:color="auto"/>
                  </w:divBdr>
                  <w:divsChild>
                    <w:div w:id="435950821">
                      <w:marLeft w:val="0"/>
                      <w:marRight w:val="0"/>
                      <w:marTop w:val="0"/>
                      <w:marBottom w:val="0"/>
                      <w:divBdr>
                        <w:top w:val="none" w:sz="0" w:space="0" w:color="auto"/>
                        <w:left w:val="none" w:sz="0" w:space="0" w:color="auto"/>
                        <w:bottom w:val="none" w:sz="0" w:space="0" w:color="auto"/>
                        <w:right w:val="none" w:sz="0" w:space="0" w:color="auto"/>
                      </w:divBdr>
                      <w:divsChild>
                        <w:div w:id="19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581">
          <w:marLeft w:val="0"/>
          <w:marRight w:val="0"/>
          <w:marTop w:val="0"/>
          <w:marBottom w:val="0"/>
          <w:divBdr>
            <w:top w:val="none" w:sz="0" w:space="0" w:color="auto"/>
            <w:left w:val="none" w:sz="0" w:space="0" w:color="auto"/>
            <w:bottom w:val="none" w:sz="0" w:space="0" w:color="auto"/>
            <w:right w:val="none" w:sz="0" w:space="0" w:color="auto"/>
          </w:divBdr>
          <w:divsChild>
            <w:div w:id="9575189">
              <w:marLeft w:val="0"/>
              <w:marRight w:val="0"/>
              <w:marTop w:val="0"/>
              <w:marBottom w:val="0"/>
              <w:divBdr>
                <w:top w:val="none" w:sz="0" w:space="0" w:color="auto"/>
                <w:left w:val="none" w:sz="0" w:space="0" w:color="auto"/>
                <w:bottom w:val="none" w:sz="0" w:space="0" w:color="auto"/>
                <w:right w:val="none" w:sz="0" w:space="0" w:color="auto"/>
              </w:divBdr>
              <w:divsChild>
                <w:div w:id="1227255862">
                  <w:marLeft w:val="0"/>
                  <w:marRight w:val="0"/>
                  <w:marTop w:val="0"/>
                  <w:marBottom w:val="150"/>
                  <w:divBdr>
                    <w:top w:val="none" w:sz="0" w:space="0" w:color="auto"/>
                    <w:left w:val="none" w:sz="0" w:space="0" w:color="auto"/>
                    <w:bottom w:val="none" w:sz="0" w:space="0" w:color="auto"/>
                    <w:right w:val="none" w:sz="0" w:space="0" w:color="auto"/>
                  </w:divBdr>
                  <w:divsChild>
                    <w:div w:id="234973833">
                      <w:marLeft w:val="0"/>
                      <w:marRight w:val="0"/>
                      <w:marTop w:val="0"/>
                      <w:marBottom w:val="0"/>
                      <w:divBdr>
                        <w:top w:val="none" w:sz="0" w:space="0" w:color="auto"/>
                        <w:left w:val="none" w:sz="0" w:space="0" w:color="auto"/>
                        <w:bottom w:val="none" w:sz="0" w:space="0" w:color="auto"/>
                        <w:right w:val="none" w:sz="0" w:space="0" w:color="auto"/>
                      </w:divBdr>
                      <w:divsChild>
                        <w:div w:id="132407129">
                          <w:marLeft w:val="0"/>
                          <w:marRight w:val="0"/>
                          <w:marTop w:val="0"/>
                          <w:marBottom w:val="0"/>
                          <w:divBdr>
                            <w:top w:val="none" w:sz="0" w:space="0" w:color="auto"/>
                            <w:left w:val="none" w:sz="0" w:space="0" w:color="auto"/>
                            <w:bottom w:val="none" w:sz="0" w:space="0" w:color="auto"/>
                            <w:right w:val="none" w:sz="0" w:space="0" w:color="auto"/>
                          </w:divBdr>
                        </w:div>
                      </w:divsChild>
                    </w:div>
                    <w:div w:id="618490556">
                      <w:marLeft w:val="0"/>
                      <w:marRight w:val="0"/>
                      <w:marTop w:val="0"/>
                      <w:marBottom w:val="0"/>
                      <w:divBdr>
                        <w:top w:val="none" w:sz="0" w:space="0" w:color="auto"/>
                        <w:left w:val="none" w:sz="0" w:space="0" w:color="auto"/>
                        <w:bottom w:val="none" w:sz="0" w:space="0" w:color="auto"/>
                        <w:right w:val="none" w:sz="0" w:space="0" w:color="auto"/>
                      </w:divBdr>
                      <w:divsChild>
                        <w:div w:id="746027905">
                          <w:marLeft w:val="0"/>
                          <w:marRight w:val="0"/>
                          <w:marTop w:val="0"/>
                          <w:marBottom w:val="0"/>
                          <w:divBdr>
                            <w:top w:val="none" w:sz="0" w:space="0" w:color="auto"/>
                            <w:left w:val="none" w:sz="0" w:space="0" w:color="auto"/>
                            <w:bottom w:val="none" w:sz="0" w:space="0" w:color="auto"/>
                            <w:right w:val="none" w:sz="0" w:space="0" w:color="auto"/>
                          </w:divBdr>
                        </w:div>
                      </w:divsChild>
                    </w:div>
                    <w:div w:id="2065909184">
                      <w:marLeft w:val="0"/>
                      <w:marRight w:val="0"/>
                      <w:marTop w:val="0"/>
                      <w:marBottom w:val="0"/>
                      <w:divBdr>
                        <w:top w:val="none" w:sz="0" w:space="0" w:color="auto"/>
                        <w:left w:val="none" w:sz="0" w:space="0" w:color="auto"/>
                        <w:bottom w:val="none" w:sz="0" w:space="0" w:color="auto"/>
                        <w:right w:val="none" w:sz="0" w:space="0" w:color="auto"/>
                      </w:divBdr>
                      <w:divsChild>
                        <w:div w:id="1455520663">
                          <w:marLeft w:val="0"/>
                          <w:marRight w:val="0"/>
                          <w:marTop w:val="0"/>
                          <w:marBottom w:val="0"/>
                          <w:divBdr>
                            <w:top w:val="none" w:sz="0" w:space="0" w:color="auto"/>
                            <w:left w:val="none" w:sz="0" w:space="0" w:color="auto"/>
                            <w:bottom w:val="none" w:sz="0" w:space="0" w:color="auto"/>
                            <w:right w:val="none" w:sz="0" w:space="0" w:color="auto"/>
                          </w:divBdr>
                        </w:div>
                      </w:divsChild>
                    </w:div>
                    <w:div w:id="1236622359">
                      <w:marLeft w:val="0"/>
                      <w:marRight w:val="0"/>
                      <w:marTop w:val="0"/>
                      <w:marBottom w:val="0"/>
                      <w:divBdr>
                        <w:top w:val="none" w:sz="0" w:space="0" w:color="auto"/>
                        <w:left w:val="none" w:sz="0" w:space="0" w:color="auto"/>
                        <w:bottom w:val="none" w:sz="0" w:space="0" w:color="auto"/>
                        <w:right w:val="none" w:sz="0" w:space="0" w:color="auto"/>
                      </w:divBdr>
                      <w:divsChild>
                        <w:div w:id="1899045489">
                          <w:marLeft w:val="0"/>
                          <w:marRight w:val="0"/>
                          <w:marTop w:val="0"/>
                          <w:marBottom w:val="0"/>
                          <w:divBdr>
                            <w:top w:val="none" w:sz="0" w:space="0" w:color="auto"/>
                            <w:left w:val="none" w:sz="0" w:space="0" w:color="auto"/>
                            <w:bottom w:val="none" w:sz="0" w:space="0" w:color="auto"/>
                            <w:right w:val="none" w:sz="0" w:space="0" w:color="auto"/>
                          </w:divBdr>
                        </w:div>
                      </w:divsChild>
                    </w:div>
                    <w:div w:id="3017181">
                      <w:marLeft w:val="0"/>
                      <w:marRight w:val="0"/>
                      <w:marTop w:val="0"/>
                      <w:marBottom w:val="0"/>
                      <w:divBdr>
                        <w:top w:val="none" w:sz="0" w:space="0" w:color="auto"/>
                        <w:left w:val="none" w:sz="0" w:space="0" w:color="auto"/>
                        <w:bottom w:val="none" w:sz="0" w:space="0" w:color="auto"/>
                        <w:right w:val="none" w:sz="0" w:space="0" w:color="auto"/>
                      </w:divBdr>
                      <w:divsChild>
                        <w:div w:id="140772462">
                          <w:marLeft w:val="0"/>
                          <w:marRight w:val="0"/>
                          <w:marTop w:val="0"/>
                          <w:marBottom w:val="0"/>
                          <w:divBdr>
                            <w:top w:val="none" w:sz="0" w:space="0" w:color="auto"/>
                            <w:left w:val="none" w:sz="0" w:space="0" w:color="auto"/>
                            <w:bottom w:val="none" w:sz="0" w:space="0" w:color="auto"/>
                            <w:right w:val="none" w:sz="0" w:space="0" w:color="auto"/>
                          </w:divBdr>
                        </w:div>
                      </w:divsChild>
                    </w:div>
                    <w:div w:id="647132647">
                      <w:marLeft w:val="0"/>
                      <w:marRight w:val="0"/>
                      <w:marTop w:val="0"/>
                      <w:marBottom w:val="0"/>
                      <w:divBdr>
                        <w:top w:val="none" w:sz="0" w:space="0" w:color="auto"/>
                        <w:left w:val="none" w:sz="0" w:space="0" w:color="auto"/>
                        <w:bottom w:val="none" w:sz="0" w:space="0" w:color="auto"/>
                        <w:right w:val="none" w:sz="0" w:space="0" w:color="auto"/>
                      </w:divBdr>
                      <w:divsChild>
                        <w:div w:id="16969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30415">
          <w:marLeft w:val="0"/>
          <w:marRight w:val="0"/>
          <w:marTop w:val="0"/>
          <w:marBottom w:val="0"/>
          <w:divBdr>
            <w:top w:val="none" w:sz="0" w:space="0" w:color="auto"/>
            <w:left w:val="none" w:sz="0" w:space="0" w:color="auto"/>
            <w:bottom w:val="none" w:sz="0" w:space="0" w:color="auto"/>
            <w:right w:val="none" w:sz="0" w:space="0" w:color="auto"/>
          </w:divBdr>
          <w:divsChild>
            <w:div w:id="483667382">
              <w:marLeft w:val="0"/>
              <w:marRight w:val="0"/>
              <w:marTop w:val="0"/>
              <w:marBottom w:val="0"/>
              <w:divBdr>
                <w:top w:val="none" w:sz="0" w:space="0" w:color="auto"/>
                <w:left w:val="none" w:sz="0" w:space="0" w:color="auto"/>
                <w:bottom w:val="none" w:sz="0" w:space="0" w:color="auto"/>
                <w:right w:val="none" w:sz="0" w:space="0" w:color="auto"/>
              </w:divBdr>
              <w:divsChild>
                <w:div w:id="1386643092">
                  <w:marLeft w:val="0"/>
                  <w:marRight w:val="0"/>
                  <w:marTop w:val="0"/>
                  <w:marBottom w:val="150"/>
                  <w:divBdr>
                    <w:top w:val="none" w:sz="0" w:space="0" w:color="auto"/>
                    <w:left w:val="none" w:sz="0" w:space="0" w:color="auto"/>
                    <w:bottom w:val="none" w:sz="0" w:space="0" w:color="auto"/>
                    <w:right w:val="none" w:sz="0" w:space="0" w:color="auto"/>
                  </w:divBdr>
                  <w:divsChild>
                    <w:div w:id="1689217683">
                      <w:marLeft w:val="0"/>
                      <w:marRight w:val="0"/>
                      <w:marTop w:val="0"/>
                      <w:marBottom w:val="0"/>
                      <w:divBdr>
                        <w:top w:val="none" w:sz="0" w:space="0" w:color="auto"/>
                        <w:left w:val="none" w:sz="0" w:space="0" w:color="auto"/>
                        <w:bottom w:val="none" w:sz="0" w:space="0" w:color="auto"/>
                        <w:right w:val="none" w:sz="0" w:space="0" w:color="auto"/>
                      </w:divBdr>
                      <w:divsChild>
                        <w:div w:id="2118598486">
                          <w:marLeft w:val="0"/>
                          <w:marRight w:val="0"/>
                          <w:marTop w:val="0"/>
                          <w:marBottom w:val="0"/>
                          <w:divBdr>
                            <w:top w:val="none" w:sz="0" w:space="0" w:color="auto"/>
                            <w:left w:val="none" w:sz="0" w:space="0" w:color="auto"/>
                            <w:bottom w:val="none" w:sz="0" w:space="0" w:color="auto"/>
                            <w:right w:val="none" w:sz="0" w:space="0" w:color="auto"/>
                          </w:divBdr>
                        </w:div>
                      </w:divsChild>
                    </w:div>
                    <w:div w:id="138035703">
                      <w:marLeft w:val="0"/>
                      <w:marRight w:val="0"/>
                      <w:marTop w:val="0"/>
                      <w:marBottom w:val="0"/>
                      <w:divBdr>
                        <w:top w:val="none" w:sz="0" w:space="0" w:color="auto"/>
                        <w:left w:val="none" w:sz="0" w:space="0" w:color="auto"/>
                        <w:bottom w:val="none" w:sz="0" w:space="0" w:color="auto"/>
                        <w:right w:val="none" w:sz="0" w:space="0" w:color="auto"/>
                      </w:divBdr>
                      <w:divsChild>
                        <w:div w:id="921573958">
                          <w:marLeft w:val="0"/>
                          <w:marRight w:val="0"/>
                          <w:marTop w:val="0"/>
                          <w:marBottom w:val="0"/>
                          <w:divBdr>
                            <w:top w:val="none" w:sz="0" w:space="0" w:color="auto"/>
                            <w:left w:val="none" w:sz="0" w:space="0" w:color="auto"/>
                            <w:bottom w:val="none" w:sz="0" w:space="0" w:color="auto"/>
                            <w:right w:val="none" w:sz="0" w:space="0" w:color="auto"/>
                          </w:divBdr>
                        </w:div>
                      </w:divsChild>
                    </w:div>
                    <w:div w:id="459500680">
                      <w:marLeft w:val="0"/>
                      <w:marRight w:val="0"/>
                      <w:marTop w:val="0"/>
                      <w:marBottom w:val="0"/>
                      <w:divBdr>
                        <w:top w:val="none" w:sz="0" w:space="0" w:color="auto"/>
                        <w:left w:val="none" w:sz="0" w:space="0" w:color="auto"/>
                        <w:bottom w:val="none" w:sz="0" w:space="0" w:color="auto"/>
                        <w:right w:val="none" w:sz="0" w:space="0" w:color="auto"/>
                      </w:divBdr>
                      <w:divsChild>
                        <w:div w:id="12534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5007">
          <w:marLeft w:val="0"/>
          <w:marRight w:val="0"/>
          <w:marTop w:val="0"/>
          <w:marBottom w:val="0"/>
          <w:divBdr>
            <w:top w:val="none" w:sz="0" w:space="0" w:color="auto"/>
            <w:left w:val="none" w:sz="0" w:space="0" w:color="auto"/>
            <w:bottom w:val="none" w:sz="0" w:space="0" w:color="auto"/>
            <w:right w:val="none" w:sz="0" w:space="0" w:color="auto"/>
          </w:divBdr>
          <w:divsChild>
            <w:div w:id="142545687">
              <w:marLeft w:val="0"/>
              <w:marRight w:val="0"/>
              <w:marTop w:val="0"/>
              <w:marBottom w:val="0"/>
              <w:divBdr>
                <w:top w:val="none" w:sz="0" w:space="0" w:color="auto"/>
                <w:left w:val="none" w:sz="0" w:space="0" w:color="auto"/>
                <w:bottom w:val="none" w:sz="0" w:space="0" w:color="auto"/>
                <w:right w:val="none" w:sz="0" w:space="0" w:color="auto"/>
              </w:divBdr>
              <w:divsChild>
                <w:div w:id="851837085">
                  <w:marLeft w:val="0"/>
                  <w:marRight w:val="0"/>
                  <w:marTop w:val="0"/>
                  <w:marBottom w:val="150"/>
                  <w:divBdr>
                    <w:top w:val="none" w:sz="0" w:space="0" w:color="auto"/>
                    <w:left w:val="none" w:sz="0" w:space="0" w:color="auto"/>
                    <w:bottom w:val="none" w:sz="0" w:space="0" w:color="auto"/>
                    <w:right w:val="none" w:sz="0" w:space="0" w:color="auto"/>
                  </w:divBdr>
                  <w:divsChild>
                    <w:div w:id="871384109">
                      <w:marLeft w:val="0"/>
                      <w:marRight w:val="0"/>
                      <w:marTop w:val="0"/>
                      <w:marBottom w:val="0"/>
                      <w:divBdr>
                        <w:top w:val="none" w:sz="0" w:space="0" w:color="auto"/>
                        <w:left w:val="none" w:sz="0" w:space="0" w:color="auto"/>
                        <w:bottom w:val="none" w:sz="0" w:space="0" w:color="auto"/>
                        <w:right w:val="none" w:sz="0" w:space="0" w:color="auto"/>
                      </w:divBdr>
                      <w:divsChild>
                        <w:div w:id="456721977">
                          <w:marLeft w:val="0"/>
                          <w:marRight w:val="0"/>
                          <w:marTop w:val="0"/>
                          <w:marBottom w:val="0"/>
                          <w:divBdr>
                            <w:top w:val="none" w:sz="0" w:space="0" w:color="auto"/>
                            <w:left w:val="none" w:sz="0" w:space="0" w:color="auto"/>
                            <w:bottom w:val="none" w:sz="0" w:space="0" w:color="auto"/>
                            <w:right w:val="none" w:sz="0" w:space="0" w:color="auto"/>
                          </w:divBdr>
                        </w:div>
                      </w:divsChild>
                    </w:div>
                    <w:div w:id="779910318">
                      <w:marLeft w:val="0"/>
                      <w:marRight w:val="0"/>
                      <w:marTop w:val="0"/>
                      <w:marBottom w:val="0"/>
                      <w:divBdr>
                        <w:top w:val="none" w:sz="0" w:space="0" w:color="auto"/>
                        <w:left w:val="none" w:sz="0" w:space="0" w:color="auto"/>
                        <w:bottom w:val="none" w:sz="0" w:space="0" w:color="auto"/>
                        <w:right w:val="none" w:sz="0" w:space="0" w:color="auto"/>
                      </w:divBdr>
                      <w:divsChild>
                        <w:div w:id="394592714">
                          <w:marLeft w:val="0"/>
                          <w:marRight w:val="0"/>
                          <w:marTop w:val="0"/>
                          <w:marBottom w:val="0"/>
                          <w:divBdr>
                            <w:top w:val="none" w:sz="0" w:space="0" w:color="auto"/>
                            <w:left w:val="none" w:sz="0" w:space="0" w:color="auto"/>
                            <w:bottom w:val="none" w:sz="0" w:space="0" w:color="auto"/>
                            <w:right w:val="none" w:sz="0" w:space="0" w:color="auto"/>
                          </w:divBdr>
                        </w:div>
                      </w:divsChild>
                    </w:div>
                    <w:div w:id="501549919">
                      <w:marLeft w:val="0"/>
                      <w:marRight w:val="0"/>
                      <w:marTop w:val="0"/>
                      <w:marBottom w:val="0"/>
                      <w:divBdr>
                        <w:top w:val="none" w:sz="0" w:space="0" w:color="auto"/>
                        <w:left w:val="none" w:sz="0" w:space="0" w:color="auto"/>
                        <w:bottom w:val="none" w:sz="0" w:space="0" w:color="auto"/>
                        <w:right w:val="none" w:sz="0" w:space="0" w:color="auto"/>
                      </w:divBdr>
                      <w:divsChild>
                        <w:div w:id="1045639052">
                          <w:marLeft w:val="0"/>
                          <w:marRight w:val="0"/>
                          <w:marTop w:val="0"/>
                          <w:marBottom w:val="0"/>
                          <w:divBdr>
                            <w:top w:val="none" w:sz="0" w:space="0" w:color="auto"/>
                            <w:left w:val="none" w:sz="0" w:space="0" w:color="auto"/>
                            <w:bottom w:val="none" w:sz="0" w:space="0" w:color="auto"/>
                            <w:right w:val="none" w:sz="0" w:space="0" w:color="auto"/>
                          </w:divBdr>
                        </w:div>
                      </w:divsChild>
                    </w:div>
                    <w:div w:id="534779802">
                      <w:marLeft w:val="0"/>
                      <w:marRight w:val="0"/>
                      <w:marTop w:val="0"/>
                      <w:marBottom w:val="0"/>
                      <w:divBdr>
                        <w:top w:val="none" w:sz="0" w:space="0" w:color="auto"/>
                        <w:left w:val="none" w:sz="0" w:space="0" w:color="auto"/>
                        <w:bottom w:val="none" w:sz="0" w:space="0" w:color="auto"/>
                        <w:right w:val="none" w:sz="0" w:space="0" w:color="auto"/>
                      </w:divBdr>
                      <w:divsChild>
                        <w:div w:id="1162046269">
                          <w:marLeft w:val="0"/>
                          <w:marRight w:val="0"/>
                          <w:marTop w:val="0"/>
                          <w:marBottom w:val="0"/>
                          <w:divBdr>
                            <w:top w:val="none" w:sz="0" w:space="0" w:color="auto"/>
                            <w:left w:val="none" w:sz="0" w:space="0" w:color="auto"/>
                            <w:bottom w:val="none" w:sz="0" w:space="0" w:color="auto"/>
                            <w:right w:val="none" w:sz="0" w:space="0" w:color="auto"/>
                          </w:divBdr>
                        </w:div>
                      </w:divsChild>
                    </w:div>
                    <w:div w:id="1355351734">
                      <w:marLeft w:val="0"/>
                      <w:marRight w:val="0"/>
                      <w:marTop w:val="0"/>
                      <w:marBottom w:val="0"/>
                      <w:divBdr>
                        <w:top w:val="none" w:sz="0" w:space="0" w:color="auto"/>
                        <w:left w:val="none" w:sz="0" w:space="0" w:color="auto"/>
                        <w:bottom w:val="none" w:sz="0" w:space="0" w:color="auto"/>
                        <w:right w:val="none" w:sz="0" w:space="0" w:color="auto"/>
                      </w:divBdr>
                      <w:divsChild>
                        <w:div w:id="2094351860">
                          <w:marLeft w:val="0"/>
                          <w:marRight w:val="0"/>
                          <w:marTop w:val="0"/>
                          <w:marBottom w:val="0"/>
                          <w:divBdr>
                            <w:top w:val="none" w:sz="0" w:space="0" w:color="auto"/>
                            <w:left w:val="none" w:sz="0" w:space="0" w:color="auto"/>
                            <w:bottom w:val="none" w:sz="0" w:space="0" w:color="auto"/>
                            <w:right w:val="none" w:sz="0" w:space="0" w:color="auto"/>
                          </w:divBdr>
                        </w:div>
                      </w:divsChild>
                    </w:div>
                    <w:div w:id="1444035424">
                      <w:marLeft w:val="0"/>
                      <w:marRight w:val="0"/>
                      <w:marTop w:val="0"/>
                      <w:marBottom w:val="0"/>
                      <w:divBdr>
                        <w:top w:val="none" w:sz="0" w:space="0" w:color="auto"/>
                        <w:left w:val="none" w:sz="0" w:space="0" w:color="auto"/>
                        <w:bottom w:val="none" w:sz="0" w:space="0" w:color="auto"/>
                        <w:right w:val="none" w:sz="0" w:space="0" w:color="auto"/>
                      </w:divBdr>
                      <w:divsChild>
                        <w:div w:id="6492100">
                          <w:marLeft w:val="0"/>
                          <w:marRight w:val="0"/>
                          <w:marTop w:val="0"/>
                          <w:marBottom w:val="0"/>
                          <w:divBdr>
                            <w:top w:val="none" w:sz="0" w:space="0" w:color="auto"/>
                            <w:left w:val="none" w:sz="0" w:space="0" w:color="auto"/>
                            <w:bottom w:val="none" w:sz="0" w:space="0" w:color="auto"/>
                            <w:right w:val="none" w:sz="0" w:space="0" w:color="auto"/>
                          </w:divBdr>
                        </w:div>
                      </w:divsChild>
                    </w:div>
                    <w:div w:id="549725597">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
                      </w:divsChild>
                    </w:div>
                    <w:div w:id="1329017461">
                      <w:marLeft w:val="0"/>
                      <w:marRight w:val="0"/>
                      <w:marTop w:val="0"/>
                      <w:marBottom w:val="0"/>
                      <w:divBdr>
                        <w:top w:val="none" w:sz="0" w:space="0" w:color="auto"/>
                        <w:left w:val="none" w:sz="0" w:space="0" w:color="auto"/>
                        <w:bottom w:val="none" w:sz="0" w:space="0" w:color="auto"/>
                        <w:right w:val="none" w:sz="0" w:space="0" w:color="auto"/>
                      </w:divBdr>
                      <w:divsChild>
                        <w:div w:id="260644254">
                          <w:marLeft w:val="0"/>
                          <w:marRight w:val="0"/>
                          <w:marTop w:val="0"/>
                          <w:marBottom w:val="0"/>
                          <w:divBdr>
                            <w:top w:val="none" w:sz="0" w:space="0" w:color="auto"/>
                            <w:left w:val="none" w:sz="0" w:space="0" w:color="auto"/>
                            <w:bottom w:val="none" w:sz="0" w:space="0" w:color="auto"/>
                            <w:right w:val="none" w:sz="0" w:space="0" w:color="auto"/>
                          </w:divBdr>
                        </w:div>
                      </w:divsChild>
                    </w:div>
                    <w:div w:id="1345327742">
                      <w:marLeft w:val="0"/>
                      <w:marRight w:val="0"/>
                      <w:marTop w:val="0"/>
                      <w:marBottom w:val="0"/>
                      <w:divBdr>
                        <w:top w:val="none" w:sz="0" w:space="0" w:color="auto"/>
                        <w:left w:val="none" w:sz="0" w:space="0" w:color="auto"/>
                        <w:bottom w:val="none" w:sz="0" w:space="0" w:color="auto"/>
                        <w:right w:val="none" w:sz="0" w:space="0" w:color="auto"/>
                      </w:divBdr>
                      <w:divsChild>
                        <w:div w:id="1078090407">
                          <w:marLeft w:val="0"/>
                          <w:marRight w:val="0"/>
                          <w:marTop w:val="0"/>
                          <w:marBottom w:val="0"/>
                          <w:divBdr>
                            <w:top w:val="none" w:sz="0" w:space="0" w:color="auto"/>
                            <w:left w:val="none" w:sz="0" w:space="0" w:color="auto"/>
                            <w:bottom w:val="none" w:sz="0" w:space="0" w:color="auto"/>
                            <w:right w:val="none" w:sz="0" w:space="0" w:color="auto"/>
                          </w:divBdr>
                        </w:div>
                      </w:divsChild>
                    </w:div>
                    <w:div w:id="216935513">
                      <w:marLeft w:val="0"/>
                      <w:marRight w:val="0"/>
                      <w:marTop w:val="0"/>
                      <w:marBottom w:val="0"/>
                      <w:divBdr>
                        <w:top w:val="none" w:sz="0" w:space="0" w:color="auto"/>
                        <w:left w:val="none" w:sz="0" w:space="0" w:color="auto"/>
                        <w:bottom w:val="none" w:sz="0" w:space="0" w:color="auto"/>
                        <w:right w:val="none" w:sz="0" w:space="0" w:color="auto"/>
                      </w:divBdr>
                      <w:divsChild>
                        <w:div w:id="1929191096">
                          <w:marLeft w:val="0"/>
                          <w:marRight w:val="0"/>
                          <w:marTop w:val="0"/>
                          <w:marBottom w:val="0"/>
                          <w:divBdr>
                            <w:top w:val="none" w:sz="0" w:space="0" w:color="auto"/>
                            <w:left w:val="none" w:sz="0" w:space="0" w:color="auto"/>
                            <w:bottom w:val="none" w:sz="0" w:space="0" w:color="auto"/>
                            <w:right w:val="none" w:sz="0" w:space="0" w:color="auto"/>
                          </w:divBdr>
                        </w:div>
                      </w:divsChild>
                    </w:div>
                    <w:div w:id="624697392">
                      <w:marLeft w:val="0"/>
                      <w:marRight w:val="0"/>
                      <w:marTop w:val="0"/>
                      <w:marBottom w:val="0"/>
                      <w:divBdr>
                        <w:top w:val="none" w:sz="0" w:space="0" w:color="auto"/>
                        <w:left w:val="none" w:sz="0" w:space="0" w:color="auto"/>
                        <w:bottom w:val="none" w:sz="0" w:space="0" w:color="auto"/>
                        <w:right w:val="none" w:sz="0" w:space="0" w:color="auto"/>
                      </w:divBdr>
                      <w:divsChild>
                        <w:div w:id="1883326920">
                          <w:marLeft w:val="0"/>
                          <w:marRight w:val="0"/>
                          <w:marTop w:val="0"/>
                          <w:marBottom w:val="0"/>
                          <w:divBdr>
                            <w:top w:val="none" w:sz="0" w:space="0" w:color="auto"/>
                            <w:left w:val="none" w:sz="0" w:space="0" w:color="auto"/>
                            <w:bottom w:val="none" w:sz="0" w:space="0" w:color="auto"/>
                            <w:right w:val="none" w:sz="0" w:space="0" w:color="auto"/>
                          </w:divBdr>
                        </w:div>
                      </w:divsChild>
                    </w:div>
                    <w:div w:id="1543326396">
                      <w:marLeft w:val="0"/>
                      <w:marRight w:val="0"/>
                      <w:marTop w:val="0"/>
                      <w:marBottom w:val="0"/>
                      <w:divBdr>
                        <w:top w:val="none" w:sz="0" w:space="0" w:color="auto"/>
                        <w:left w:val="none" w:sz="0" w:space="0" w:color="auto"/>
                        <w:bottom w:val="none" w:sz="0" w:space="0" w:color="auto"/>
                        <w:right w:val="none" w:sz="0" w:space="0" w:color="auto"/>
                      </w:divBdr>
                      <w:divsChild>
                        <w:div w:id="13958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8798">
          <w:marLeft w:val="0"/>
          <w:marRight w:val="0"/>
          <w:marTop w:val="0"/>
          <w:marBottom w:val="0"/>
          <w:divBdr>
            <w:top w:val="none" w:sz="0" w:space="0" w:color="auto"/>
            <w:left w:val="none" w:sz="0" w:space="0" w:color="auto"/>
            <w:bottom w:val="none" w:sz="0" w:space="0" w:color="auto"/>
            <w:right w:val="none" w:sz="0" w:space="0" w:color="auto"/>
          </w:divBdr>
          <w:divsChild>
            <w:div w:id="696084147">
              <w:marLeft w:val="0"/>
              <w:marRight w:val="0"/>
              <w:marTop w:val="0"/>
              <w:marBottom w:val="0"/>
              <w:divBdr>
                <w:top w:val="none" w:sz="0" w:space="0" w:color="auto"/>
                <w:left w:val="none" w:sz="0" w:space="0" w:color="auto"/>
                <w:bottom w:val="none" w:sz="0" w:space="0" w:color="auto"/>
                <w:right w:val="none" w:sz="0" w:space="0" w:color="auto"/>
              </w:divBdr>
              <w:divsChild>
                <w:div w:id="210267231">
                  <w:marLeft w:val="0"/>
                  <w:marRight w:val="0"/>
                  <w:marTop w:val="0"/>
                  <w:marBottom w:val="150"/>
                  <w:divBdr>
                    <w:top w:val="none" w:sz="0" w:space="0" w:color="auto"/>
                    <w:left w:val="none" w:sz="0" w:space="0" w:color="auto"/>
                    <w:bottom w:val="none" w:sz="0" w:space="0" w:color="auto"/>
                    <w:right w:val="none" w:sz="0" w:space="0" w:color="auto"/>
                  </w:divBdr>
                  <w:divsChild>
                    <w:div w:id="929974497">
                      <w:marLeft w:val="0"/>
                      <w:marRight w:val="0"/>
                      <w:marTop w:val="0"/>
                      <w:marBottom w:val="0"/>
                      <w:divBdr>
                        <w:top w:val="none" w:sz="0" w:space="0" w:color="auto"/>
                        <w:left w:val="none" w:sz="0" w:space="0" w:color="auto"/>
                        <w:bottom w:val="none" w:sz="0" w:space="0" w:color="auto"/>
                        <w:right w:val="none" w:sz="0" w:space="0" w:color="auto"/>
                      </w:divBdr>
                      <w:divsChild>
                        <w:div w:id="966474704">
                          <w:marLeft w:val="0"/>
                          <w:marRight w:val="0"/>
                          <w:marTop w:val="0"/>
                          <w:marBottom w:val="0"/>
                          <w:divBdr>
                            <w:top w:val="none" w:sz="0" w:space="0" w:color="auto"/>
                            <w:left w:val="none" w:sz="0" w:space="0" w:color="auto"/>
                            <w:bottom w:val="none" w:sz="0" w:space="0" w:color="auto"/>
                            <w:right w:val="none" w:sz="0" w:space="0" w:color="auto"/>
                          </w:divBdr>
                        </w:div>
                      </w:divsChild>
                    </w:div>
                    <w:div w:id="972561747">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70312">
          <w:marLeft w:val="0"/>
          <w:marRight w:val="0"/>
          <w:marTop w:val="0"/>
          <w:marBottom w:val="0"/>
          <w:divBdr>
            <w:top w:val="none" w:sz="0" w:space="0" w:color="auto"/>
            <w:left w:val="none" w:sz="0" w:space="0" w:color="auto"/>
            <w:bottom w:val="none" w:sz="0" w:space="0" w:color="auto"/>
            <w:right w:val="none" w:sz="0" w:space="0" w:color="auto"/>
          </w:divBdr>
          <w:divsChild>
            <w:div w:id="448164441">
              <w:marLeft w:val="0"/>
              <w:marRight w:val="0"/>
              <w:marTop w:val="0"/>
              <w:marBottom w:val="0"/>
              <w:divBdr>
                <w:top w:val="none" w:sz="0" w:space="0" w:color="auto"/>
                <w:left w:val="none" w:sz="0" w:space="0" w:color="auto"/>
                <w:bottom w:val="none" w:sz="0" w:space="0" w:color="auto"/>
                <w:right w:val="none" w:sz="0" w:space="0" w:color="auto"/>
              </w:divBdr>
              <w:divsChild>
                <w:div w:id="1080559327">
                  <w:marLeft w:val="0"/>
                  <w:marRight w:val="0"/>
                  <w:marTop w:val="0"/>
                  <w:marBottom w:val="150"/>
                  <w:divBdr>
                    <w:top w:val="none" w:sz="0" w:space="0" w:color="auto"/>
                    <w:left w:val="none" w:sz="0" w:space="0" w:color="auto"/>
                    <w:bottom w:val="none" w:sz="0" w:space="0" w:color="auto"/>
                    <w:right w:val="none" w:sz="0" w:space="0" w:color="auto"/>
                  </w:divBdr>
                  <w:divsChild>
                    <w:div w:id="1811090278">
                      <w:marLeft w:val="0"/>
                      <w:marRight w:val="0"/>
                      <w:marTop w:val="0"/>
                      <w:marBottom w:val="0"/>
                      <w:divBdr>
                        <w:top w:val="none" w:sz="0" w:space="0" w:color="auto"/>
                        <w:left w:val="none" w:sz="0" w:space="0" w:color="auto"/>
                        <w:bottom w:val="none" w:sz="0" w:space="0" w:color="auto"/>
                        <w:right w:val="none" w:sz="0" w:space="0" w:color="auto"/>
                      </w:divBdr>
                      <w:divsChild>
                        <w:div w:id="1840610779">
                          <w:marLeft w:val="0"/>
                          <w:marRight w:val="0"/>
                          <w:marTop w:val="0"/>
                          <w:marBottom w:val="0"/>
                          <w:divBdr>
                            <w:top w:val="none" w:sz="0" w:space="0" w:color="auto"/>
                            <w:left w:val="none" w:sz="0" w:space="0" w:color="auto"/>
                            <w:bottom w:val="none" w:sz="0" w:space="0" w:color="auto"/>
                            <w:right w:val="none" w:sz="0" w:space="0" w:color="auto"/>
                          </w:divBdr>
                        </w:div>
                      </w:divsChild>
                    </w:div>
                    <w:div w:id="1849056646">
                      <w:marLeft w:val="0"/>
                      <w:marRight w:val="0"/>
                      <w:marTop w:val="0"/>
                      <w:marBottom w:val="0"/>
                      <w:divBdr>
                        <w:top w:val="none" w:sz="0" w:space="0" w:color="auto"/>
                        <w:left w:val="none" w:sz="0" w:space="0" w:color="auto"/>
                        <w:bottom w:val="none" w:sz="0" w:space="0" w:color="auto"/>
                        <w:right w:val="none" w:sz="0" w:space="0" w:color="auto"/>
                      </w:divBdr>
                      <w:divsChild>
                        <w:div w:id="1108046462">
                          <w:marLeft w:val="0"/>
                          <w:marRight w:val="0"/>
                          <w:marTop w:val="0"/>
                          <w:marBottom w:val="0"/>
                          <w:divBdr>
                            <w:top w:val="none" w:sz="0" w:space="0" w:color="auto"/>
                            <w:left w:val="none" w:sz="0" w:space="0" w:color="auto"/>
                            <w:bottom w:val="none" w:sz="0" w:space="0" w:color="auto"/>
                            <w:right w:val="none" w:sz="0" w:space="0" w:color="auto"/>
                          </w:divBdr>
                        </w:div>
                      </w:divsChild>
                    </w:div>
                    <w:div w:id="1612467425">
                      <w:marLeft w:val="0"/>
                      <w:marRight w:val="0"/>
                      <w:marTop w:val="0"/>
                      <w:marBottom w:val="0"/>
                      <w:divBdr>
                        <w:top w:val="none" w:sz="0" w:space="0" w:color="auto"/>
                        <w:left w:val="none" w:sz="0" w:space="0" w:color="auto"/>
                        <w:bottom w:val="none" w:sz="0" w:space="0" w:color="auto"/>
                        <w:right w:val="none" w:sz="0" w:space="0" w:color="auto"/>
                      </w:divBdr>
                      <w:divsChild>
                        <w:div w:id="121273902">
                          <w:marLeft w:val="0"/>
                          <w:marRight w:val="0"/>
                          <w:marTop w:val="0"/>
                          <w:marBottom w:val="0"/>
                          <w:divBdr>
                            <w:top w:val="none" w:sz="0" w:space="0" w:color="auto"/>
                            <w:left w:val="none" w:sz="0" w:space="0" w:color="auto"/>
                            <w:bottom w:val="none" w:sz="0" w:space="0" w:color="auto"/>
                            <w:right w:val="none" w:sz="0" w:space="0" w:color="auto"/>
                          </w:divBdr>
                        </w:div>
                      </w:divsChild>
                    </w:div>
                    <w:div w:id="1759984896">
                      <w:marLeft w:val="0"/>
                      <w:marRight w:val="0"/>
                      <w:marTop w:val="0"/>
                      <w:marBottom w:val="0"/>
                      <w:divBdr>
                        <w:top w:val="none" w:sz="0" w:space="0" w:color="auto"/>
                        <w:left w:val="none" w:sz="0" w:space="0" w:color="auto"/>
                        <w:bottom w:val="none" w:sz="0" w:space="0" w:color="auto"/>
                        <w:right w:val="none" w:sz="0" w:space="0" w:color="auto"/>
                      </w:divBdr>
                      <w:divsChild>
                        <w:div w:id="1923368847">
                          <w:marLeft w:val="0"/>
                          <w:marRight w:val="0"/>
                          <w:marTop w:val="0"/>
                          <w:marBottom w:val="0"/>
                          <w:divBdr>
                            <w:top w:val="none" w:sz="0" w:space="0" w:color="auto"/>
                            <w:left w:val="none" w:sz="0" w:space="0" w:color="auto"/>
                            <w:bottom w:val="none" w:sz="0" w:space="0" w:color="auto"/>
                            <w:right w:val="none" w:sz="0" w:space="0" w:color="auto"/>
                          </w:divBdr>
                        </w:div>
                      </w:divsChild>
                    </w:div>
                    <w:div w:id="1397701967">
                      <w:marLeft w:val="0"/>
                      <w:marRight w:val="0"/>
                      <w:marTop w:val="0"/>
                      <w:marBottom w:val="0"/>
                      <w:divBdr>
                        <w:top w:val="none" w:sz="0" w:space="0" w:color="auto"/>
                        <w:left w:val="none" w:sz="0" w:space="0" w:color="auto"/>
                        <w:bottom w:val="none" w:sz="0" w:space="0" w:color="auto"/>
                        <w:right w:val="none" w:sz="0" w:space="0" w:color="auto"/>
                      </w:divBdr>
                      <w:divsChild>
                        <w:div w:id="891355241">
                          <w:marLeft w:val="0"/>
                          <w:marRight w:val="0"/>
                          <w:marTop w:val="0"/>
                          <w:marBottom w:val="0"/>
                          <w:divBdr>
                            <w:top w:val="none" w:sz="0" w:space="0" w:color="auto"/>
                            <w:left w:val="none" w:sz="0" w:space="0" w:color="auto"/>
                            <w:bottom w:val="none" w:sz="0" w:space="0" w:color="auto"/>
                            <w:right w:val="none" w:sz="0" w:space="0" w:color="auto"/>
                          </w:divBdr>
                        </w:div>
                      </w:divsChild>
                    </w:div>
                    <w:div w:id="1904174375">
                      <w:marLeft w:val="0"/>
                      <w:marRight w:val="0"/>
                      <w:marTop w:val="0"/>
                      <w:marBottom w:val="0"/>
                      <w:divBdr>
                        <w:top w:val="none" w:sz="0" w:space="0" w:color="auto"/>
                        <w:left w:val="none" w:sz="0" w:space="0" w:color="auto"/>
                        <w:bottom w:val="none" w:sz="0" w:space="0" w:color="auto"/>
                        <w:right w:val="none" w:sz="0" w:space="0" w:color="auto"/>
                      </w:divBdr>
                      <w:divsChild>
                        <w:div w:id="6633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39792">
          <w:marLeft w:val="0"/>
          <w:marRight w:val="0"/>
          <w:marTop w:val="0"/>
          <w:marBottom w:val="0"/>
          <w:divBdr>
            <w:top w:val="none" w:sz="0" w:space="0" w:color="auto"/>
            <w:left w:val="none" w:sz="0" w:space="0" w:color="auto"/>
            <w:bottom w:val="none" w:sz="0" w:space="0" w:color="auto"/>
            <w:right w:val="none" w:sz="0" w:space="0" w:color="auto"/>
          </w:divBdr>
          <w:divsChild>
            <w:div w:id="1225605584">
              <w:marLeft w:val="0"/>
              <w:marRight w:val="0"/>
              <w:marTop w:val="0"/>
              <w:marBottom w:val="0"/>
              <w:divBdr>
                <w:top w:val="none" w:sz="0" w:space="0" w:color="auto"/>
                <w:left w:val="none" w:sz="0" w:space="0" w:color="auto"/>
                <w:bottom w:val="none" w:sz="0" w:space="0" w:color="auto"/>
                <w:right w:val="none" w:sz="0" w:space="0" w:color="auto"/>
              </w:divBdr>
              <w:divsChild>
                <w:div w:id="153229269">
                  <w:marLeft w:val="0"/>
                  <w:marRight w:val="0"/>
                  <w:marTop w:val="0"/>
                  <w:marBottom w:val="150"/>
                  <w:divBdr>
                    <w:top w:val="none" w:sz="0" w:space="0" w:color="auto"/>
                    <w:left w:val="none" w:sz="0" w:space="0" w:color="auto"/>
                    <w:bottom w:val="none" w:sz="0" w:space="0" w:color="auto"/>
                    <w:right w:val="none" w:sz="0" w:space="0" w:color="auto"/>
                  </w:divBdr>
                  <w:divsChild>
                    <w:div w:id="1899393510">
                      <w:marLeft w:val="0"/>
                      <w:marRight w:val="0"/>
                      <w:marTop w:val="0"/>
                      <w:marBottom w:val="0"/>
                      <w:divBdr>
                        <w:top w:val="none" w:sz="0" w:space="0" w:color="auto"/>
                        <w:left w:val="none" w:sz="0" w:space="0" w:color="auto"/>
                        <w:bottom w:val="none" w:sz="0" w:space="0" w:color="auto"/>
                        <w:right w:val="none" w:sz="0" w:space="0" w:color="auto"/>
                      </w:divBdr>
                      <w:divsChild>
                        <w:div w:id="922111151">
                          <w:marLeft w:val="0"/>
                          <w:marRight w:val="0"/>
                          <w:marTop w:val="0"/>
                          <w:marBottom w:val="0"/>
                          <w:divBdr>
                            <w:top w:val="none" w:sz="0" w:space="0" w:color="auto"/>
                            <w:left w:val="none" w:sz="0" w:space="0" w:color="auto"/>
                            <w:bottom w:val="none" w:sz="0" w:space="0" w:color="auto"/>
                            <w:right w:val="none" w:sz="0" w:space="0" w:color="auto"/>
                          </w:divBdr>
                        </w:div>
                      </w:divsChild>
                    </w:div>
                    <w:div w:id="1733384952">
                      <w:marLeft w:val="0"/>
                      <w:marRight w:val="0"/>
                      <w:marTop w:val="0"/>
                      <w:marBottom w:val="0"/>
                      <w:divBdr>
                        <w:top w:val="none" w:sz="0" w:space="0" w:color="auto"/>
                        <w:left w:val="none" w:sz="0" w:space="0" w:color="auto"/>
                        <w:bottom w:val="none" w:sz="0" w:space="0" w:color="auto"/>
                        <w:right w:val="none" w:sz="0" w:space="0" w:color="auto"/>
                      </w:divBdr>
                      <w:divsChild>
                        <w:div w:id="741753033">
                          <w:marLeft w:val="0"/>
                          <w:marRight w:val="0"/>
                          <w:marTop w:val="0"/>
                          <w:marBottom w:val="0"/>
                          <w:divBdr>
                            <w:top w:val="none" w:sz="0" w:space="0" w:color="auto"/>
                            <w:left w:val="none" w:sz="0" w:space="0" w:color="auto"/>
                            <w:bottom w:val="none" w:sz="0" w:space="0" w:color="auto"/>
                            <w:right w:val="none" w:sz="0" w:space="0" w:color="auto"/>
                          </w:divBdr>
                        </w:div>
                      </w:divsChild>
                    </w:div>
                    <w:div w:id="1207059370">
                      <w:marLeft w:val="0"/>
                      <w:marRight w:val="0"/>
                      <w:marTop w:val="0"/>
                      <w:marBottom w:val="0"/>
                      <w:divBdr>
                        <w:top w:val="none" w:sz="0" w:space="0" w:color="auto"/>
                        <w:left w:val="none" w:sz="0" w:space="0" w:color="auto"/>
                        <w:bottom w:val="none" w:sz="0" w:space="0" w:color="auto"/>
                        <w:right w:val="none" w:sz="0" w:space="0" w:color="auto"/>
                      </w:divBdr>
                      <w:divsChild>
                        <w:div w:id="182666724">
                          <w:marLeft w:val="0"/>
                          <w:marRight w:val="0"/>
                          <w:marTop w:val="0"/>
                          <w:marBottom w:val="0"/>
                          <w:divBdr>
                            <w:top w:val="none" w:sz="0" w:space="0" w:color="auto"/>
                            <w:left w:val="none" w:sz="0" w:space="0" w:color="auto"/>
                            <w:bottom w:val="none" w:sz="0" w:space="0" w:color="auto"/>
                            <w:right w:val="none" w:sz="0" w:space="0" w:color="auto"/>
                          </w:divBdr>
                        </w:div>
                      </w:divsChild>
                    </w:div>
                    <w:div w:id="206991661">
                      <w:marLeft w:val="0"/>
                      <w:marRight w:val="0"/>
                      <w:marTop w:val="0"/>
                      <w:marBottom w:val="0"/>
                      <w:divBdr>
                        <w:top w:val="none" w:sz="0" w:space="0" w:color="auto"/>
                        <w:left w:val="none" w:sz="0" w:space="0" w:color="auto"/>
                        <w:bottom w:val="none" w:sz="0" w:space="0" w:color="auto"/>
                        <w:right w:val="none" w:sz="0" w:space="0" w:color="auto"/>
                      </w:divBdr>
                      <w:divsChild>
                        <w:div w:id="1848401924">
                          <w:marLeft w:val="0"/>
                          <w:marRight w:val="0"/>
                          <w:marTop w:val="0"/>
                          <w:marBottom w:val="0"/>
                          <w:divBdr>
                            <w:top w:val="none" w:sz="0" w:space="0" w:color="auto"/>
                            <w:left w:val="none" w:sz="0" w:space="0" w:color="auto"/>
                            <w:bottom w:val="none" w:sz="0" w:space="0" w:color="auto"/>
                            <w:right w:val="none" w:sz="0" w:space="0" w:color="auto"/>
                          </w:divBdr>
                        </w:div>
                      </w:divsChild>
                    </w:div>
                    <w:div w:id="2029066300">
                      <w:marLeft w:val="0"/>
                      <w:marRight w:val="0"/>
                      <w:marTop w:val="0"/>
                      <w:marBottom w:val="0"/>
                      <w:divBdr>
                        <w:top w:val="none" w:sz="0" w:space="0" w:color="auto"/>
                        <w:left w:val="none" w:sz="0" w:space="0" w:color="auto"/>
                        <w:bottom w:val="none" w:sz="0" w:space="0" w:color="auto"/>
                        <w:right w:val="none" w:sz="0" w:space="0" w:color="auto"/>
                      </w:divBdr>
                      <w:divsChild>
                        <w:div w:id="1807701875">
                          <w:marLeft w:val="0"/>
                          <w:marRight w:val="0"/>
                          <w:marTop w:val="0"/>
                          <w:marBottom w:val="0"/>
                          <w:divBdr>
                            <w:top w:val="none" w:sz="0" w:space="0" w:color="auto"/>
                            <w:left w:val="none" w:sz="0" w:space="0" w:color="auto"/>
                            <w:bottom w:val="none" w:sz="0" w:space="0" w:color="auto"/>
                            <w:right w:val="none" w:sz="0" w:space="0" w:color="auto"/>
                          </w:divBdr>
                        </w:div>
                      </w:divsChild>
                    </w:div>
                    <w:div w:id="1235553153">
                      <w:marLeft w:val="0"/>
                      <w:marRight w:val="0"/>
                      <w:marTop w:val="0"/>
                      <w:marBottom w:val="0"/>
                      <w:divBdr>
                        <w:top w:val="none" w:sz="0" w:space="0" w:color="auto"/>
                        <w:left w:val="none" w:sz="0" w:space="0" w:color="auto"/>
                        <w:bottom w:val="none" w:sz="0" w:space="0" w:color="auto"/>
                        <w:right w:val="none" w:sz="0" w:space="0" w:color="auto"/>
                      </w:divBdr>
                      <w:divsChild>
                        <w:div w:id="1100639598">
                          <w:marLeft w:val="0"/>
                          <w:marRight w:val="0"/>
                          <w:marTop w:val="0"/>
                          <w:marBottom w:val="0"/>
                          <w:divBdr>
                            <w:top w:val="none" w:sz="0" w:space="0" w:color="auto"/>
                            <w:left w:val="none" w:sz="0" w:space="0" w:color="auto"/>
                            <w:bottom w:val="none" w:sz="0" w:space="0" w:color="auto"/>
                            <w:right w:val="none" w:sz="0" w:space="0" w:color="auto"/>
                          </w:divBdr>
                        </w:div>
                      </w:divsChild>
                    </w:div>
                    <w:div w:id="296646860">
                      <w:marLeft w:val="0"/>
                      <w:marRight w:val="0"/>
                      <w:marTop w:val="0"/>
                      <w:marBottom w:val="0"/>
                      <w:divBdr>
                        <w:top w:val="none" w:sz="0" w:space="0" w:color="auto"/>
                        <w:left w:val="none" w:sz="0" w:space="0" w:color="auto"/>
                        <w:bottom w:val="none" w:sz="0" w:space="0" w:color="auto"/>
                        <w:right w:val="none" w:sz="0" w:space="0" w:color="auto"/>
                      </w:divBdr>
                      <w:divsChild>
                        <w:div w:id="1316570648">
                          <w:marLeft w:val="0"/>
                          <w:marRight w:val="0"/>
                          <w:marTop w:val="0"/>
                          <w:marBottom w:val="0"/>
                          <w:divBdr>
                            <w:top w:val="none" w:sz="0" w:space="0" w:color="auto"/>
                            <w:left w:val="none" w:sz="0" w:space="0" w:color="auto"/>
                            <w:bottom w:val="none" w:sz="0" w:space="0" w:color="auto"/>
                            <w:right w:val="none" w:sz="0" w:space="0" w:color="auto"/>
                          </w:divBdr>
                        </w:div>
                      </w:divsChild>
                    </w:div>
                    <w:div w:id="413553913">
                      <w:marLeft w:val="0"/>
                      <w:marRight w:val="0"/>
                      <w:marTop w:val="0"/>
                      <w:marBottom w:val="0"/>
                      <w:divBdr>
                        <w:top w:val="none" w:sz="0" w:space="0" w:color="auto"/>
                        <w:left w:val="none" w:sz="0" w:space="0" w:color="auto"/>
                        <w:bottom w:val="none" w:sz="0" w:space="0" w:color="auto"/>
                        <w:right w:val="none" w:sz="0" w:space="0" w:color="auto"/>
                      </w:divBdr>
                      <w:divsChild>
                        <w:div w:id="1342859502">
                          <w:marLeft w:val="0"/>
                          <w:marRight w:val="0"/>
                          <w:marTop w:val="0"/>
                          <w:marBottom w:val="0"/>
                          <w:divBdr>
                            <w:top w:val="none" w:sz="0" w:space="0" w:color="auto"/>
                            <w:left w:val="none" w:sz="0" w:space="0" w:color="auto"/>
                            <w:bottom w:val="none" w:sz="0" w:space="0" w:color="auto"/>
                            <w:right w:val="none" w:sz="0" w:space="0" w:color="auto"/>
                          </w:divBdr>
                        </w:div>
                      </w:divsChild>
                    </w:div>
                    <w:div w:id="1018779047">
                      <w:marLeft w:val="0"/>
                      <w:marRight w:val="0"/>
                      <w:marTop w:val="0"/>
                      <w:marBottom w:val="0"/>
                      <w:divBdr>
                        <w:top w:val="none" w:sz="0" w:space="0" w:color="auto"/>
                        <w:left w:val="none" w:sz="0" w:space="0" w:color="auto"/>
                        <w:bottom w:val="none" w:sz="0" w:space="0" w:color="auto"/>
                        <w:right w:val="none" w:sz="0" w:space="0" w:color="auto"/>
                      </w:divBdr>
                      <w:divsChild>
                        <w:div w:id="21363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56205">
          <w:marLeft w:val="0"/>
          <w:marRight w:val="0"/>
          <w:marTop w:val="0"/>
          <w:marBottom w:val="0"/>
          <w:divBdr>
            <w:top w:val="none" w:sz="0" w:space="0" w:color="auto"/>
            <w:left w:val="none" w:sz="0" w:space="0" w:color="auto"/>
            <w:bottom w:val="none" w:sz="0" w:space="0" w:color="auto"/>
            <w:right w:val="none" w:sz="0" w:space="0" w:color="auto"/>
          </w:divBdr>
          <w:divsChild>
            <w:div w:id="500893281">
              <w:marLeft w:val="0"/>
              <w:marRight w:val="0"/>
              <w:marTop w:val="0"/>
              <w:marBottom w:val="0"/>
              <w:divBdr>
                <w:top w:val="none" w:sz="0" w:space="0" w:color="auto"/>
                <w:left w:val="none" w:sz="0" w:space="0" w:color="auto"/>
                <w:bottom w:val="none" w:sz="0" w:space="0" w:color="auto"/>
                <w:right w:val="none" w:sz="0" w:space="0" w:color="auto"/>
              </w:divBdr>
              <w:divsChild>
                <w:div w:id="775368111">
                  <w:marLeft w:val="0"/>
                  <w:marRight w:val="0"/>
                  <w:marTop w:val="0"/>
                  <w:marBottom w:val="150"/>
                  <w:divBdr>
                    <w:top w:val="none" w:sz="0" w:space="0" w:color="auto"/>
                    <w:left w:val="none" w:sz="0" w:space="0" w:color="auto"/>
                    <w:bottom w:val="none" w:sz="0" w:space="0" w:color="auto"/>
                    <w:right w:val="none" w:sz="0" w:space="0" w:color="auto"/>
                  </w:divBdr>
                  <w:divsChild>
                    <w:div w:id="310910690">
                      <w:marLeft w:val="0"/>
                      <w:marRight w:val="450"/>
                      <w:marTop w:val="0"/>
                      <w:marBottom w:val="0"/>
                      <w:divBdr>
                        <w:top w:val="none" w:sz="0" w:space="0" w:color="auto"/>
                        <w:left w:val="none" w:sz="0" w:space="0" w:color="auto"/>
                        <w:bottom w:val="none" w:sz="0" w:space="0" w:color="auto"/>
                        <w:right w:val="none" w:sz="0" w:space="0" w:color="auto"/>
                      </w:divBdr>
                      <w:divsChild>
                        <w:div w:id="508830546">
                          <w:marLeft w:val="0"/>
                          <w:marRight w:val="0"/>
                          <w:marTop w:val="0"/>
                          <w:marBottom w:val="0"/>
                          <w:divBdr>
                            <w:top w:val="none" w:sz="0" w:space="0" w:color="auto"/>
                            <w:left w:val="none" w:sz="0" w:space="0" w:color="auto"/>
                            <w:bottom w:val="none" w:sz="0" w:space="0" w:color="auto"/>
                            <w:right w:val="none" w:sz="0" w:space="0" w:color="auto"/>
                          </w:divBdr>
                        </w:div>
                      </w:divsChild>
                    </w:div>
                    <w:div w:id="1246719181">
                      <w:marLeft w:val="0"/>
                      <w:marRight w:val="0"/>
                      <w:marTop w:val="0"/>
                      <w:marBottom w:val="0"/>
                      <w:divBdr>
                        <w:top w:val="none" w:sz="0" w:space="0" w:color="auto"/>
                        <w:left w:val="none" w:sz="0" w:space="0" w:color="auto"/>
                        <w:bottom w:val="none" w:sz="0" w:space="0" w:color="auto"/>
                        <w:right w:val="none" w:sz="0" w:space="0" w:color="auto"/>
                      </w:divBdr>
                      <w:divsChild>
                        <w:div w:id="14745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8680</Words>
  <Characters>49478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Ю Шабаев</dc:creator>
  <cp:lastModifiedBy>user</cp:lastModifiedBy>
  <cp:revision>3</cp:revision>
  <dcterms:created xsi:type="dcterms:W3CDTF">2026-03-12T06:55:00Z</dcterms:created>
  <dcterms:modified xsi:type="dcterms:W3CDTF">2026-03-12T07:01:00Z</dcterms:modified>
</cp:coreProperties>
</file>